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7E81E1" w14:textId="77777777" w:rsidR="00CD6D8F" w:rsidRPr="00752A81" w:rsidRDefault="00CD6D8F" w:rsidP="00CD6D8F">
      <w:pPr>
        <w:ind w:firstLine="720"/>
        <w:jc w:val="center"/>
        <w:rPr>
          <w:rFonts w:ascii="GHEA Grapalat" w:hAnsi="GHEA Grapalat" w:cs="Sylfaen"/>
          <w:b/>
          <w:sz w:val="28"/>
          <w:szCs w:val="28"/>
          <w:lang w:val="hy-AM"/>
        </w:rPr>
      </w:pPr>
    </w:p>
    <w:p w14:paraId="5ECA5048" w14:textId="77777777" w:rsidR="00933E76" w:rsidRDefault="00933E76" w:rsidP="00366CA7">
      <w:pPr>
        <w:rPr>
          <w:rFonts w:ascii="GHEA Grapalat" w:hAnsi="GHEA Grapalat" w:cs="Sylfaen"/>
          <w:sz w:val="22"/>
          <w:szCs w:val="22"/>
          <w:lang w:val="hy-AM"/>
        </w:rPr>
      </w:pPr>
    </w:p>
    <w:p w14:paraId="3FF2C5D2" w14:textId="0F59EEFC" w:rsidR="0005469C" w:rsidRPr="0005469C" w:rsidRDefault="003E7289" w:rsidP="0005469C">
      <w:pPr>
        <w:jc w:val="center"/>
        <w:rPr>
          <w:rFonts w:ascii="GHEA Grapalat" w:hAnsi="GHEA Grapalat"/>
          <w:sz w:val="20"/>
          <w:szCs w:val="20"/>
          <w:lang w:val="pt-BR"/>
        </w:rPr>
      </w:pPr>
      <w:r w:rsidRPr="00192E3B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C67814" w:rsidRPr="00192E3B">
        <w:rPr>
          <w:rFonts w:ascii="GHEA Grapalat" w:hAnsi="GHEA Grapalat" w:cs="Sylfaen"/>
          <w:sz w:val="20"/>
          <w:szCs w:val="20"/>
          <w:lang w:val="hy-AM"/>
        </w:rPr>
        <w:t xml:space="preserve">«Երևանի ՋԷԿ» </w:t>
      </w:r>
      <w:r w:rsidR="00995857" w:rsidRPr="00192E3B">
        <w:rPr>
          <w:rFonts w:ascii="GHEA Grapalat" w:hAnsi="GHEA Grapalat"/>
          <w:sz w:val="20"/>
          <w:szCs w:val="20"/>
          <w:lang w:val="hy-AM"/>
        </w:rPr>
        <w:t xml:space="preserve">կարիքների համար </w:t>
      </w:r>
      <w:r w:rsidR="0005469C" w:rsidRPr="0005469C">
        <w:rPr>
          <w:rFonts w:ascii="GHEA Grapalat" w:hAnsi="GHEA Grapalat"/>
          <w:sz w:val="20"/>
          <w:szCs w:val="20"/>
          <w:lang w:val="hy-AM"/>
        </w:rPr>
        <w:t>HACH ընկերության արտադրության քիմիական ռեժիմների վերահսկողության չափիչ սարքավորումների համար նախատեսված տվիչներ, պահեստամասեր</w:t>
      </w:r>
      <w:r w:rsidR="0005469C" w:rsidRPr="00546DBC">
        <w:rPr>
          <w:rFonts w:ascii="GHEA Grapalat" w:hAnsi="GHEA Grapalat"/>
          <w:sz w:val="20"/>
          <w:szCs w:val="20"/>
          <w:lang w:val="hy-AM"/>
        </w:rPr>
        <w:t>և ռեագենտների</w:t>
      </w:r>
      <w:r w:rsidR="0005469C" w:rsidRPr="00586D10">
        <w:rPr>
          <w:rFonts w:ascii="GHEA Grapalat" w:hAnsi="GHEA Grapalat"/>
          <w:sz w:val="20"/>
          <w:szCs w:val="20"/>
          <w:lang w:val="hy-AM"/>
        </w:rPr>
        <w:t xml:space="preserve"> </w:t>
      </w:r>
      <w:r w:rsidR="0005469C" w:rsidRPr="00192E3B">
        <w:rPr>
          <w:rFonts w:ascii="GHEA Grapalat" w:hAnsi="GHEA Grapalat"/>
          <w:sz w:val="20"/>
          <w:szCs w:val="20"/>
          <w:lang w:val="hy-AM"/>
        </w:rPr>
        <w:t>ձեռքբերում</w:t>
      </w:r>
      <w:r w:rsidR="0005469C" w:rsidRPr="0005469C">
        <w:rPr>
          <w:rFonts w:ascii="GHEA Grapalat" w:hAnsi="GHEA Grapalat"/>
          <w:sz w:val="20"/>
          <w:szCs w:val="20"/>
          <w:lang w:val="pt-BR"/>
        </w:rPr>
        <w:t xml:space="preserve">  </w:t>
      </w:r>
    </w:p>
    <w:p w14:paraId="0AE9D068" w14:textId="77777777" w:rsidR="00C25B31" w:rsidRPr="009C6FDD" w:rsidRDefault="00C25B31" w:rsidP="00C25B31">
      <w:pPr>
        <w:jc w:val="center"/>
        <w:rPr>
          <w:rFonts w:ascii="GHEA Grapalat" w:hAnsi="GHEA Grapalat"/>
          <w:sz w:val="20"/>
          <w:lang w:val="pt-BR"/>
        </w:rPr>
      </w:pPr>
      <w:r w:rsidRPr="004D24F2">
        <w:rPr>
          <w:rFonts w:ascii="GHEA Grapalat" w:hAnsi="GHEA Grapalat"/>
          <w:sz w:val="20"/>
          <w:lang w:val="hy-AM"/>
        </w:rPr>
        <w:t>ՏԵԽՆԻԿԱԿԱՆ</w:t>
      </w:r>
      <w:r w:rsidRPr="009C6FDD">
        <w:rPr>
          <w:rFonts w:ascii="GHEA Grapalat" w:hAnsi="GHEA Grapalat"/>
          <w:sz w:val="20"/>
          <w:lang w:val="pt-BR"/>
        </w:rPr>
        <w:t xml:space="preserve"> </w:t>
      </w:r>
      <w:r w:rsidRPr="004D24F2">
        <w:rPr>
          <w:rFonts w:ascii="GHEA Grapalat" w:hAnsi="GHEA Grapalat"/>
          <w:sz w:val="20"/>
          <w:lang w:val="hy-AM"/>
        </w:rPr>
        <w:t>ԲՆՈՒԹԱԳԻՐ</w:t>
      </w:r>
      <w:r w:rsidRPr="009C6FDD">
        <w:rPr>
          <w:rFonts w:ascii="GHEA Grapalat" w:hAnsi="GHEA Grapalat"/>
          <w:sz w:val="20"/>
          <w:lang w:val="pt-BR"/>
        </w:rPr>
        <w:t xml:space="preserve"> - </w:t>
      </w:r>
      <w:r w:rsidRPr="004D24F2">
        <w:rPr>
          <w:rFonts w:ascii="GHEA Grapalat" w:hAnsi="GHEA Grapalat"/>
          <w:sz w:val="20"/>
          <w:lang w:val="hy-AM"/>
        </w:rPr>
        <w:t>ԳՆՄԱՆ</w:t>
      </w:r>
      <w:r w:rsidRPr="009C6FDD">
        <w:rPr>
          <w:rFonts w:ascii="GHEA Grapalat" w:hAnsi="GHEA Grapalat"/>
          <w:sz w:val="20"/>
          <w:lang w:val="pt-BR"/>
        </w:rPr>
        <w:t xml:space="preserve"> </w:t>
      </w:r>
      <w:r w:rsidRPr="004D24F2">
        <w:rPr>
          <w:rFonts w:ascii="GHEA Grapalat" w:hAnsi="GHEA Grapalat"/>
          <w:sz w:val="20"/>
          <w:lang w:val="hy-AM"/>
        </w:rPr>
        <w:t>ԺԱՄԱՆԱԿԱՑՈՒՅՑ</w:t>
      </w:r>
    </w:p>
    <w:p w14:paraId="46ECE492" w14:textId="77777777" w:rsidR="00C25B31" w:rsidRPr="009C6FDD" w:rsidRDefault="00C25B31" w:rsidP="00C25B31">
      <w:pPr>
        <w:jc w:val="center"/>
        <w:rPr>
          <w:rFonts w:ascii="GHEA Grapalat" w:hAnsi="GHEA Grapalat"/>
          <w:sz w:val="20"/>
          <w:lang w:val="pt-BR"/>
        </w:rPr>
      </w:pPr>
      <w:r w:rsidRPr="009C6FDD">
        <w:rPr>
          <w:rFonts w:ascii="GHEA Grapalat" w:hAnsi="GHEA Grapalat"/>
          <w:sz w:val="20"/>
          <w:lang w:val="pt-BR"/>
        </w:rPr>
        <w:tab/>
      </w:r>
      <w:r w:rsidRPr="009C6FDD">
        <w:rPr>
          <w:rFonts w:ascii="GHEA Grapalat" w:hAnsi="GHEA Grapalat"/>
          <w:sz w:val="20"/>
          <w:lang w:val="pt-BR"/>
        </w:rPr>
        <w:tab/>
      </w:r>
      <w:r w:rsidRPr="009C6FDD">
        <w:rPr>
          <w:rFonts w:ascii="GHEA Grapalat" w:hAnsi="GHEA Grapalat"/>
          <w:sz w:val="20"/>
          <w:lang w:val="pt-BR"/>
        </w:rPr>
        <w:tab/>
      </w:r>
      <w:r w:rsidRPr="009C6FDD">
        <w:rPr>
          <w:rFonts w:ascii="GHEA Grapalat" w:hAnsi="GHEA Grapalat"/>
          <w:sz w:val="20"/>
          <w:lang w:val="pt-BR"/>
        </w:rPr>
        <w:tab/>
      </w:r>
      <w:r w:rsidRPr="009C6FDD">
        <w:rPr>
          <w:rFonts w:ascii="GHEA Grapalat" w:hAnsi="GHEA Grapalat"/>
          <w:sz w:val="20"/>
          <w:lang w:val="pt-BR"/>
        </w:rPr>
        <w:tab/>
      </w:r>
      <w:r w:rsidRPr="009C6FDD">
        <w:rPr>
          <w:rFonts w:ascii="GHEA Grapalat" w:hAnsi="GHEA Grapalat"/>
          <w:sz w:val="20"/>
          <w:lang w:val="pt-BR"/>
        </w:rPr>
        <w:tab/>
      </w:r>
      <w:r w:rsidRPr="009C6FDD">
        <w:rPr>
          <w:rFonts w:ascii="GHEA Grapalat" w:hAnsi="GHEA Grapalat"/>
          <w:sz w:val="20"/>
          <w:lang w:val="pt-BR"/>
        </w:rPr>
        <w:tab/>
      </w:r>
      <w:r w:rsidRPr="009C6FDD">
        <w:rPr>
          <w:rFonts w:ascii="GHEA Grapalat" w:hAnsi="GHEA Grapalat"/>
          <w:sz w:val="20"/>
          <w:lang w:val="pt-BR"/>
        </w:rPr>
        <w:tab/>
      </w:r>
      <w:r w:rsidRPr="009C6FDD">
        <w:rPr>
          <w:rFonts w:ascii="GHEA Grapalat" w:hAnsi="GHEA Grapalat"/>
          <w:sz w:val="20"/>
          <w:lang w:val="pt-BR"/>
        </w:rPr>
        <w:tab/>
      </w:r>
      <w:r w:rsidRPr="009C6FDD">
        <w:rPr>
          <w:rFonts w:ascii="GHEA Grapalat" w:hAnsi="GHEA Grapalat"/>
          <w:sz w:val="20"/>
          <w:lang w:val="pt-BR"/>
        </w:rPr>
        <w:tab/>
      </w:r>
      <w:r w:rsidRPr="009C6FDD">
        <w:rPr>
          <w:rFonts w:ascii="GHEA Grapalat" w:hAnsi="GHEA Grapalat"/>
          <w:sz w:val="20"/>
          <w:lang w:val="pt-BR"/>
        </w:rPr>
        <w:tab/>
        <w:t xml:space="preserve">                                                                </w:t>
      </w:r>
      <w:r w:rsidRPr="009C6FDD">
        <w:rPr>
          <w:rFonts w:ascii="GHEA Grapalat" w:hAnsi="GHEA Grapalat"/>
          <w:sz w:val="20"/>
        </w:rPr>
        <w:t>ՀՀ</w:t>
      </w:r>
      <w:r w:rsidRPr="009C6FDD">
        <w:rPr>
          <w:rFonts w:ascii="GHEA Grapalat" w:hAnsi="GHEA Grapalat"/>
          <w:sz w:val="20"/>
          <w:lang w:val="pt-BR"/>
        </w:rPr>
        <w:t xml:space="preserve"> </w:t>
      </w:r>
      <w:proofErr w:type="spellStart"/>
      <w:r w:rsidRPr="009C6FDD">
        <w:rPr>
          <w:rFonts w:ascii="GHEA Grapalat" w:hAnsi="GHEA Grapalat"/>
          <w:sz w:val="20"/>
        </w:rPr>
        <w:t>դրամ</w:t>
      </w:r>
      <w:proofErr w:type="spellEnd"/>
    </w:p>
    <w:tbl>
      <w:tblPr>
        <w:tblW w:w="1318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134"/>
        <w:gridCol w:w="1701"/>
        <w:gridCol w:w="5103"/>
        <w:gridCol w:w="993"/>
        <w:gridCol w:w="992"/>
        <w:gridCol w:w="851"/>
        <w:gridCol w:w="1842"/>
      </w:tblGrid>
      <w:tr w:rsidR="00BD083A" w:rsidRPr="009C6FDD" w14:paraId="502F8DC5" w14:textId="77777777" w:rsidTr="00BD083A">
        <w:trPr>
          <w:trHeight w:val="365"/>
        </w:trPr>
        <w:tc>
          <w:tcPr>
            <w:tcW w:w="567" w:type="dxa"/>
            <w:vMerge w:val="restart"/>
            <w:vAlign w:val="center"/>
          </w:tcPr>
          <w:p w14:paraId="5DF25881" w14:textId="77777777" w:rsidR="00BD083A" w:rsidRPr="00567075" w:rsidRDefault="00BD083A" w:rsidP="00AC0A1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67075">
              <w:rPr>
                <w:rFonts w:ascii="GHEA Grapalat" w:hAnsi="GHEA Grapalat"/>
                <w:sz w:val="16"/>
                <w:szCs w:val="16"/>
              </w:rPr>
              <w:t>հրավերով</w:t>
            </w:r>
            <w:proofErr w:type="spellEnd"/>
            <w:r w:rsidRPr="00567075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67075">
              <w:rPr>
                <w:rFonts w:ascii="GHEA Grapalat" w:hAnsi="GHEA Grapalat"/>
                <w:sz w:val="16"/>
                <w:szCs w:val="16"/>
              </w:rPr>
              <w:t>նախատեսված</w:t>
            </w:r>
            <w:proofErr w:type="spellEnd"/>
            <w:r w:rsidRPr="00567075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67075">
              <w:rPr>
                <w:rFonts w:ascii="GHEA Grapalat" w:hAnsi="GHEA Grapalat"/>
                <w:sz w:val="16"/>
                <w:szCs w:val="16"/>
              </w:rPr>
              <w:t>չափաբաժնի</w:t>
            </w:r>
            <w:proofErr w:type="spellEnd"/>
            <w:r w:rsidRPr="00567075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67075">
              <w:rPr>
                <w:rFonts w:ascii="GHEA Grapalat" w:hAnsi="GHEA Grapalat"/>
                <w:sz w:val="16"/>
                <w:szCs w:val="16"/>
              </w:rPr>
              <w:t>համարը</w:t>
            </w:r>
            <w:proofErr w:type="spellEnd"/>
          </w:p>
        </w:tc>
        <w:tc>
          <w:tcPr>
            <w:tcW w:w="1134" w:type="dxa"/>
            <w:vMerge w:val="restart"/>
          </w:tcPr>
          <w:p w14:paraId="7F37627F" w14:textId="77777777" w:rsidR="00BD083A" w:rsidRDefault="00BD083A" w:rsidP="00AC0A1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17D756FB" w14:textId="77777777" w:rsidR="00BD083A" w:rsidRDefault="00BD083A" w:rsidP="00AC0A1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51705478" w14:textId="77777777" w:rsidR="00BD083A" w:rsidRDefault="00BD083A" w:rsidP="00AC0A1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353A444D" w14:textId="3B30927B" w:rsidR="00BD083A" w:rsidRPr="00567075" w:rsidRDefault="00BD083A" w:rsidP="00AC0A1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E40BF">
              <w:rPr>
                <w:rFonts w:ascii="GHEA Grapalat" w:hAnsi="GHEA Grapalat"/>
                <w:sz w:val="16"/>
                <w:szCs w:val="16"/>
              </w:rPr>
              <w:t>CPV</w:t>
            </w:r>
          </w:p>
        </w:tc>
        <w:tc>
          <w:tcPr>
            <w:tcW w:w="1701" w:type="dxa"/>
            <w:vMerge w:val="restart"/>
            <w:vAlign w:val="center"/>
          </w:tcPr>
          <w:p w14:paraId="175B05FB" w14:textId="5EECA2F5" w:rsidR="00BD083A" w:rsidRPr="00567075" w:rsidRDefault="00BD083A" w:rsidP="00AC0A1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67075">
              <w:rPr>
                <w:rFonts w:ascii="GHEA Grapalat" w:hAnsi="GHEA Grapalat"/>
                <w:sz w:val="16"/>
                <w:szCs w:val="16"/>
              </w:rPr>
              <w:t>անվանումը</w:t>
            </w:r>
            <w:proofErr w:type="spellEnd"/>
            <w:r w:rsidRPr="00567075">
              <w:rPr>
                <w:rFonts w:ascii="GHEA Grapalat" w:hAnsi="GHEA Grapalat"/>
                <w:sz w:val="16"/>
                <w:szCs w:val="16"/>
              </w:rPr>
              <w:t xml:space="preserve"> և </w:t>
            </w:r>
            <w:proofErr w:type="spellStart"/>
            <w:r w:rsidRPr="00567075">
              <w:rPr>
                <w:rFonts w:ascii="GHEA Grapalat" w:hAnsi="GHEA Grapalat"/>
                <w:sz w:val="16"/>
                <w:szCs w:val="16"/>
              </w:rPr>
              <w:t>ապրանքային</w:t>
            </w:r>
            <w:proofErr w:type="spellEnd"/>
            <w:r w:rsidRPr="00567075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67075">
              <w:rPr>
                <w:rFonts w:ascii="GHEA Grapalat" w:hAnsi="GHEA Grapalat"/>
                <w:sz w:val="16"/>
                <w:szCs w:val="16"/>
              </w:rPr>
              <w:t>նշանը</w:t>
            </w:r>
            <w:proofErr w:type="spellEnd"/>
          </w:p>
        </w:tc>
        <w:tc>
          <w:tcPr>
            <w:tcW w:w="5103" w:type="dxa"/>
            <w:vMerge w:val="restart"/>
            <w:vAlign w:val="center"/>
          </w:tcPr>
          <w:p w14:paraId="1A013704" w14:textId="77777777" w:rsidR="00BD083A" w:rsidRPr="00567075" w:rsidRDefault="00BD083A" w:rsidP="00AC0A1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67075">
              <w:rPr>
                <w:rFonts w:ascii="GHEA Grapalat" w:hAnsi="GHEA Grapalat"/>
                <w:sz w:val="16"/>
                <w:szCs w:val="16"/>
              </w:rPr>
              <w:t>տեխնիկական</w:t>
            </w:r>
            <w:proofErr w:type="spellEnd"/>
            <w:r w:rsidRPr="00567075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67075">
              <w:rPr>
                <w:rFonts w:ascii="GHEA Grapalat" w:hAnsi="GHEA Grapalat"/>
                <w:sz w:val="16"/>
                <w:szCs w:val="16"/>
              </w:rPr>
              <w:t>բնութագիրը</w:t>
            </w:r>
            <w:proofErr w:type="spellEnd"/>
          </w:p>
        </w:tc>
        <w:tc>
          <w:tcPr>
            <w:tcW w:w="993" w:type="dxa"/>
            <w:vMerge w:val="restart"/>
            <w:vAlign w:val="center"/>
          </w:tcPr>
          <w:p w14:paraId="3BA85D36" w14:textId="481D9A76" w:rsidR="00BD083A" w:rsidRPr="00567075" w:rsidRDefault="00BD083A" w:rsidP="00AC0A1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67075">
              <w:rPr>
                <w:rFonts w:ascii="GHEA Grapalat" w:hAnsi="GHEA Grapalat"/>
                <w:sz w:val="16"/>
                <w:szCs w:val="16"/>
              </w:rPr>
              <w:t>Չափման</w:t>
            </w:r>
            <w:proofErr w:type="spellEnd"/>
            <w:r w:rsidRPr="00567075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67075">
              <w:rPr>
                <w:rFonts w:ascii="GHEA Grapalat" w:hAnsi="GHEA Grapalat"/>
                <w:sz w:val="16"/>
                <w:szCs w:val="16"/>
              </w:rPr>
              <w:t>միավորը</w:t>
            </w:r>
            <w:proofErr w:type="spellEnd"/>
          </w:p>
        </w:tc>
        <w:tc>
          <w:tcPr>
            <w:tcW w:w="3685" w:type="dxa"/>
            <w:gridSpan w:val="3"/>
            <w:vAlign w:val="center"/>
          </w:tcPr>
          <w:p w14:paraId="28D6B6CD" w14:textId="671CDA22" w:rsidR="00BD083A" w:rsidRPr="00567075" w:rsidRDefault="00BD083A" w:rsidP="00AC0A19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proofErr w:type="spellStart"/>
            <w:r w:rsidRPr="00567075">
              <w:rPr>
                <w:rFonts w:ascii="GHEA Grapalat" w:hAnsi="GHEA Grapalat"/>
                <w:sz w:val="16"/>
                <w:szCs w:val="16"/>
                <w:lang w:val="en-US"/>
              </w:rPr>
              <w:t>Մատակարարում</w:t>
            </w:r>
            <w:proofErr w:type="spellEnd"/>
            <w:r w:rsidRPr="00567075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</w:p>
        </w:tc>
      </w:tr>
      <w:tr w:rsidR="00BD083A" w:rsidRPr="009C6FDD" w14:paraId="0DB12C3D" w14:textId="77777777" w:rsidTr="00BD083A">
        <w:trPr>
          <w:trHeight w:val="445"/>
        </w:trPr>
        <w:tc>
          <w:tcPr>
            <w:tcW w:w="567" w:type="dxa"/>
            <w:vMerge/>
            <w:vAlign w:val="center"/>
          </w:tcPr>
          <w:p w14:paraId="4B5E9A5A" w14:textId="77777777" w:rsidR="00BD083A" w:rsidRPr="00567075" w:rsidRDefault="00BD083A" w:rsidP="00AC0A1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07545C18" w14:textId="77777777" w:rsidR="00BD083A" w:rsidRPr="00567075" w:rsidRDefault="00BD083A" w:rsidP="00AC0A1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14:paraId="4A5DBFB0" w14:textId="77777777" w:rsidR="00BD083A" w:rsidRPr="00567075" w:rsidRDefault="00BD083A" w:rsidP="00AC0A1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103" w:type="dxa"/>
            <w:vMerge/>
            <w:vAlign w:val="center"/>
          </w:tcPr>
          <w:p w14:paraId="098F9AE8" w14:textId="77777777" w:rsidR="00BD083A" w:rsidRPr="00567075" w:rsidRDefault="00BD083A" w:rsidP="00AC0A1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3" w:type="dxa"/>
            <w:vMerge/>
            <w:vAlign w:val="center"/>
          </w:tcPr>
          <w:p w14:paraId="65367332" w14:textId="77777777" w:rsidR="00BD083A" w:rsidRPr="00567075" w:rsidRDefault="00BD083A" w:rsidP="00AC0A1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32BA9485" w14:textId="77777777" w:rsidR="00BD083A" w:rsidRPr="00567075" w:rsidRDefault="00BD083A" w:rsidP="00AC0A1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67075">
              <w:rPr>
                <w:rFonts w:ascii="GHEA Grapalat" w:hAnsi="GHEA Grapalat"/>
                <w:sz w:val="16"/>
                <w:szCs w:val="16"/>
              </w:rPr>
              <w:t>հասցեն</w:t>
            </w:r>
            <w:proofErr w:type="spellEnd"/>
          </w:p>
        </w:tc>
        <w:tc>
          <w:tcPr>
            <w:tcW w:w="851" w:type="dxa"/>
            <w:vAlign w:val="center"/>
          </w:tcPr>
          <w:p w14:paraId="3AE08D94" w14:textId="77777777" w:rsidR="00BD083A" w:rsidRPr="00567075" w:rsidRDefault="00BD083A" w:rsidP="00AC0A1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67075">
              <w:rPr>
                <w:rFonts w:ascii="GHEA Grapalat" w:hAnsi="GHEA Grapalat"/>
                <w:sz w:val="16"/>
                <w:szCs w:val="16"/>
              </w:rPr>
              <w:t>ենթակա</w:t>
            </w:r>
            <w:proofErr w:type="spellEnd"/>
            <w:r w:rsidRPr="00567075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67075">
              <w:rPr>
                <w:rFonts w:ascii="GHEA Grapalat" w:hAnsi="GHEA Grapalat"/>
                <w:sz w:val="16"/>
                <w:szCs w:val="16"/>
              </w:rPr>
              <w:t>քանակը</w:t>
            </w:r>
            <w:proofErr w:type="spellEnd"/>
          </w:p>
        </w:tc>
        <w:tc>
          <w:tcPr>
            <w:tcW w:w="1842" w:type="dxa"/>
            <w:vAlign w:val="center"/>
          </w:tcPr>
          <w:p w14:paraId="53A449BF" w14:textId="4685804C" w:rsidR="00BD083A" w:rsidRPr="00567075" w:rsidRDefault="00BD083A" w:rsidP="00AC0A1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567075">
              <w:rPr>
                <w:rFonts w:ascii="GHEA Grapalat" w:hAnsi="GHEA Grapalat"/>
                <w:sz w:val="16"/>
                <w:szCs w:val="16"/>
              </w:rPr>
              <w:t>Ժամկետը</w:t>
            </w:r>
            <w:proofErr w:type="spellEnd"/>
          </w:p>
          <w:p w14:paraId="60ADFC33" w14:textId="77777777" w:rsidR="00BD083A" w:rsidRPr="00567075" w:rsidRDefault="00BD083A" w:rsidP="00AC0A1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D083A" w:rsidRPr="004A719B" w14:paraId="3CC6AB7A" w14:textId="77777777" w:rsidTr="00B36BF2">
        <w:trPr>
          <w:trHeight w:val="3519"/>
        </w:trPr>
        <w:tc>
          <w:tcPr>
            <w:tcW w:w="567" w:type="dxa"/>
            <w:vAlign w:val="center"/>
          </w:tcPr>
          <w:p w14:paraId="60FACF5D" w14:textId="77777777" w:rsidR="00BD083A" w:rsidRPr="00686D6C" w:rsidRDefault="00BD083A" w:rsidP="004A719B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686D6C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1</w:t>
            </w:r>
          </w:p>
        </w:tc>
        <w:tc>
          <w:tcPr>
            <w:tcW w:w="1134" w:type="dxa"/>
            <w:vAlign w:val="center"/>
          </w:tcPr>
          <w:p w14:paraId="57549195" w14:textId="12AF78D3" w:rsidR="00BD083A" w:rsidRPr="00651D41" w:rsidRDefault="00BD083A" w:rsidP="004A719B">
            <w:pPr>
              <w:jc w:val="center"/>
              <w:rPr>
                <w:rFonts w:ascii="GHEA Grapalat" w:hAnsi="GHEA Grapalat" w:cs="Calibri"/>
                <w:sz w:val="20"/>
                <w:szCs w:val="20"/>
                <w:highlight w:val="yellow"/>
                <w:lang w:val="hy-AM"/>
              </w:rPr>
            </w:pPr>
            <w:r w:rsidRPr="00651D41">
              <w:rPr>
                <w:rFonts w:ascii="GHEA Grapalat" w:hAnsi="GHEA Grapalat" w:cs="Calibri"/>
                <w:sz w:val="20"/>
                <w:szCs w:val="20"/>
                <w:lang w:val="hy-AM"/>
              </w:rPr>
              <w:t>30237475</w:t>
            </w:r>
            <w:r w:rsidRPr="00651D41">
              <w:rPr>
                <w:rFonts w:ascii="GHEA Grapalat" w:hAnsi="GHEA Grapalat" w:cs="Calibri"/>
                <w:sz w:val="20"/>
                <w:szCs w:val="20"/>
                <w:highlight w:val="yellow"/>
                <w:lang w:val="hy-AM"/>
              </w:rPr>
              <w:t xml:space="preserve"> </w:t>
            </w:r>
          </w:p>
          <w:p w14:paraId="10F20D43" w14:textId="1E2D9FB4" w:rsidR="00BD083A" w:rsidRPr="00651D41" w:rsidRDefault="00BD083A" w:rsidP="004A719B">
            <w:pPr>
              <w:jc w:val="center"/>
              <w:rPr>
                <w:rFonts w:ascii="GHEA Grapalat" w:hAnsi="GHEA Grapalat" w:cs="Calibri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178D455C" w14:textId="7ED45C10" w:rsidR="00BD083A" w:rsidRDefault="00BD083A" w:rsidP="004A719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51D41">
              <w:rPr>
                <w:rFonts w:ascii="GHEA Grapalat" w:hAnsi="GHEA Grapalat"/>
                <w:sz w:val="20"/>
                <w:szCs w:val="20"/>
                <w:lang w:val="hy-AM"/>
              </w:rPr>
              <w:t xml:space="preserve">pH չափիչ սարքի ջերմաստիճանի տվիչ </w:t>
            </w:r>
          </w:p>
          <w:p w14:paraId="30F37B16" w14:textId="5A876728" w:rsidR="00BD083A" w:rsidRPr="00686D6C" w:rsidRDefault="00BD083A" w:rsidP="004A719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86D6C">
              <w:rPr>
                <w:rFonts w:ascii="GHEA Grapalat" w:hAnsi="GHEA Grapalat"/>
                <w:sz w:val="20"/>
                <w:szCs w:val="20"/>
                <w:lang w:val="hy-AM"/>
              </w:rPr>
              <w:t xml:space="preserve">  </w:t>
            </w:r>
          </w:p>
        </w:tc>
        <w:tc>
          <w:tcPr>
            <w:tcW w:w="5103" w:type="dxa"/>
            <w:vAlign w:val="center"/>
          </w:tcPr>
          <w:p w14:paraId="69E59D54" w14:textId="77777777" w:rsidR="00BD083A" w:rsidRPr="00651D41" w:rsidRDefault="00BD083A" w:rsidP="004A719B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51D41">
              <w:rPr>
                <w:rFonts w:ascii="GHEA Grapalat" w:hAnsi="GHEA Grapalat"/>
                <w:sz w:val="20"/>
                <w:szCs w:val="20"/>
                <w:lang w:val="hy-AM"/>
              </w:rPr>
              <w:t xml:space="preserve">pH չափիչ սարքի ջերմաստիճանի տվիչ </w:t>
            </w:r>
            <w:r w:rsidRPr="00401D65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նախատեսված </w:t>
            </w:r>
            <w:r w:rsidRPr="00651D41">
              <w:rPr>
                <w:rFonts w:ascii="GHEA Grapalat" w:hAnsi="GHEA Grapalat"/>
                <w:sz w:val="20"/>
                <w:szCs w:val="20"/>
                <w:lang w:val="hy-AM"/>
              </w:rPr>
              <w:t>Hach</w:t>
            </w:r>
            <w:r w:rsidRPr="00401D6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46DBC">
              <w:rPr>
                <w:rFonts w:ascii="GHEA Grapalat" w:hAnsi="GHEA Grapalat"/>
                <w:sz w:val="20"/>
                <w:szCs w:val="20"/>
                <w:lang w:val="hy-AM"/>
              </w:rPr>
              <w:t>ֆիրմային սարքավորման</w:t>
            </w:r>
            <w:r w:rsidRPr="00401D65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համար</w:t>
            </w:r>
            <w:r w:rsidRPr="00651D41">
              <w:rPr>
                <w:rFonts w:ascii="GHEA Grapalat" w:hAnsi="GHEA Grapalat"/>
                <w:sz w:val="20"/>
                <w:szCs w:val="20"/>
                <w:lang w:val="hy-AM"/>
              </w:rPr>
              <w:t xml:space="preserve"> (Temperature sensor PT100 for  HACH 8362 pH sensor for ultrapure water) Product #: 08362=A=1001 :</w:t>
            </w:r>
          </w:p>
          <w:p w14:paraId="724850F8" w14:textId="77777777" w:rsidR="00BD083A" w:rsidRDefault="00BD083A" w:rsidP="004A719B">
            <w:pPr>
              <w:jc w:val="both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D869FA">
              <w:rPr>
                <w:rFonts w:ascii="GHEA Grapalat" w:hAnsi="GHEA Grapalat"/>
                <w:b/>
                <w:sz w:val="20"/>
                <w:szCs w:val="20"/>
                <w:lang w:val="hy-AM"/>
              </w:rPr>
              <w:t>Մատակարարվող ապրանքները պետք է լինեն նոր և չօգտագործված:</w:t>
            </w:r>
            <w:r w:rsidRPr="00F4055F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Ապրանքի հետ  ներկայացնել համապատասխանության սերտիֆիկատ և երաշխիքային ժամկետ:</w:t>
            </w:r>
          </w:p>
          <w:p w14:paraId="07C5DA3B" w14:textId="02B19907" w:rsidR="00BD083A" w:rsidRPr="003E7289" w:rsidRDefault="00BD083A" w:rsidP="004A719B">
            <w:pPr>
              <w:jc w:val="both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3E7289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Մաքսային վճարումները, հարկերը, տուրքերը, ինչպես նաև մաքսային ձևակերպումներց հետո ապրանքների տեղափոխումը դեպի «Երևանի ՋԷԿ» ՓԲԸ պահեստ իրականացնում է Պատվիրատուն:</w:t>
            </w:r>
            <w:bookmarkStart w:id="0" w:name="_GoBack"/>
            <w:bookmarkEnd w:id="0"/>
          </w:p>
        </w:tc>
        <w:tc>
          <w:tcPr>
            <w:tcW w:w="993" w:type="dxa"/>
            <w:vAlign w:val="center"/>
          </w:tcPr>
          <w:p w14:paraId="4C51B7BD" w14:textId="35B9B0EA" w:rsidR="00BD083A" w:rsidRPr="00493CDB" w:rsidRDefault="00BD083A" w:rsidP="004A719B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493CDB">
              <w:rPr>
                <w:rFonts w:ascii="GHEA Grapalat" w:hAnsi="GHEA Grapalat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14:paraId="7FBE1970" w14:textId="77777777" w:rsidR="00BD083A" w:rsidRDefault="00BD083A" w:rsidP="004A719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2BFCEA70" w14:textId="77777777" w:rsidR="00BD083A" w:rsidRDefault="00BD083A" w:rsidP="004A719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2F66ED55" w14:textId="77777777" w:rsidR="00BD083A" w:rsidRDefault="00BD083A" w:rsidP="004A719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47C8D448" w14:textId="77777777" w:rsidR="00BD083A" w:rsidRDefault="00BD083A" w:rsidP="004A719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43EB3F43" w14:textId="77777777" w:rsidR="00BD083A" w:rsidRDefault="00BD083A" w:rsidP="004A719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5C682AE1" w14:textId="77777777" w:rsidR="00BD083A" w:rsidRDefault="00BD083A" w:rsidP="004A719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311392C8" w14:textId="77777777" w:rsidR="00BD083A" w:rsidRDefault="00BD083A" w:rsidP="004A719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3C0D9C50" w14:textId="72595768" w:rsidR="00BD083A" w:rsidRDefault="00BD083A" w:rsidP="004A719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E7C07">
              <w:rPr>
                <w:rFonts w:ascii="GHEA Grapalat" w:hAnsi="GHEA Grapalat"/>
                <w:sz w:val="16"/>
                <w:szCs w:val="16"/>
                <w:lang w:val="hy-AM"/>
              </w:rPr>
              <w:t>ք. Երևան, Արին-Բերդի 3-րդ նրբ., թիվ 3</w:t>
            </w:r>
          </w:p>
          <w:p w14:paraId="37FD3ECD" w14:textId="77777777" w:rsidR="00BD083A" w:rsidRDefault="00BD083A" w:rsidP="004A719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1DF5A09A" w14:textId="77777777" w:rsidR="00BD083A" w:rsidRDefault="00BD083A" w:rsidP="004A719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6588C9D" w14:textId="77777777" w:rsidR="00BD083A" w:rsidRDefault="00BD083A" w:rsidP="004A719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26BBF1C8" w14:textId="77777777" w:rsidR="00BD083A" w:rsidRDefault="00BD083A" w:rsidP="004A719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4AFEC359" w14:textId="77777777" w:rsidR="00BD083A" w:rsidRDefault="00BD083A" w:rsidP="004A719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4BB4F4A8" w14:textId="77777777" w:rsidR="00BD083A" w:rsidRDefault="00BD083A" w:rsidP="004A719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3208BF76" w14:textId="77777777" w:rsidR="00BD083A" w:rsidRDefault="00BD083A" w:rsidP="004A719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3A33E8BD" w14:textId="77777777" w:rsidR="00BD083A" w:rsidRDefault="00BD083A" w:rsidP="004A719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33B45804" w14:textId="77777777" w:rsidR="00BD083A" w:rsidRDefault="00BD083A" w:rsidP="004A719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52FCF529" w14:textId="77777777" w:rsidR="00BD083A" w:rsidRDefault="00BD083A" w:rsidP="004A719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774660B5" w14:textId="77777777" w:rsidR="00BD083A" w:rsidRDefault="00BD083A" w:rsidP="004A719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2732BAC1" w14:textId="77777777" w:rsidR="00BD083A" w:rsidRDefault="00BD083A" w:rsidP="004A719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5C1E8004" w14:textId="77777777" w:rsidR="00BD083A" w:rsidRDefault="00BD083A" w:rsidP="004A719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19220760" w14:textId="77777777" w:rsidR="00BD083A" w:rsidRDefault="00BD083A" w:rsidP="004A719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4981B342" w14:textId="77777777" w:rsidR="00BD083A" w:rsidRDefault="00BD083A" w:rsidP="004A719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FC6CC76" w14:textId="77777777" w:rsidR="00BD083A" w:rsidRDefault="00BD083A" w:rsidP="004A719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589E8A68" w14:textId="77777777" w:rsidR="00BD083A" w:rsidRDefault="00BD083A" w:rsidP="004A719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553092D1" w14:textId="77777777" w:rsidR="00BD083A" w:rsidRDefault="00BD083A" w:rsidP="004A719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437D505D" w14:textId="77777777" w:rsidR="00BD083A" w:rsidRDefault="00BD083A" w:rsidP="004A719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3980E3F7" w14:textId="77777777" w:rsidR="00BD083A" w:rsidRDefault="00BD083A" w:rsidP="004A719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20B64EF4" w14:textId="77777777" w:rsidR="00BD083A" w:rsidRDefault="00BD083A" w:rsidP="004A719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CFFA06A" w14:textId="77777777" w:rsidR="00BD083A" w:rsidRDefault="00BD083A" w:rsidP="004A719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45B9B7B5" w14:textId="77777777" w:rsidR="00BD083A" w:rsidRDefault="00BD083A" w:rsidP="004A719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72573B75" w14:textId="54F0DA3F" w:rsidR="00BD083A" w:rsidRPr="00493CDB" w:rsidRDefault="00BD083A" w:rsidP="004A719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vAlign w:val="center"/>
          </w:tcPr>
          <w:p w14:paraId="5CD3A623" w14:textId="77777777" w:rsidR="00BD083A" w:rsidRPr="00BD083A" w:rsidRDefault="00BD083A" w:rsidP="004A719B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14:paraId="1790EC52" w14:textId="68AA001F" w:rsidR="00BD083A" w:rsidRPr="00651D41" w:rsidRDefault="00BD083A" w:rsidP="004A719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1842" w:type="dxa"/>
            <w:vMerge w:val="restart"/>
            <w:vAlign w:val="center"/>
          </w:tcPr>
          <w:p w14:paraId="69C03A10" w14:textId="77777777" w:rsidR="00BD083A" w:rsidRPr="00D94737" w:rsidRDefault="00BD083A" w:rsidP="004A719B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D94737">
              <w:rPr>
                <w:rFonts w:ascii="GHEA Grapalat" w:hAnsi="GHEA Grapalat" w:cs="Arial"/>
                <w:sz w:val="16"/>
                <w:szCs w:val="16"/>
                <w:lang w:val="hy-AM"/>
              </w:rPr>
              <w:t>Պայմանագրով նախատեսված կողմերի իրավունքների և պարտականությունների կատարման պայմանն ուժի մեջ մտնելու օրվանից հաշված 90 օրացուցային օրվա ընթացքում:</w:t>
            </w:r>
          </w:p>
          <w:p w14:paraId="2DC6C029" w14:textId="67FE36E1" w:rsidR="00BD083A" w:rsidRPr="00D94737" w:rsidRDefault="00BD083A" w:rsidP="004A719B">
            <w:pPr>
              <w:jc w:val="center"/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</w:pPr>
          </w:p>
        </w:tc>
      </w:tr>
      <w:tr w:rsidR="00BD083A" w:rsidRPr="00493CDB" w14:paraId="41D7DB7C" w14:textId="77777777" w:rsidTr="00BD083A">
        <w:trPr>
          <w:trHeight w:val="558"/>
        </w:trPr>
        <w:tc>
          <w:tcPr>
            <w:tcW w:w="567" w:type="dxa"/>
            <w:vAlign w:val="center"/>
          </w:tcPr>
          <w:p w14:paraId="37B6F282" w14:textId="14510A17" w:rsidR="00BD083A" w:rsidRPr="00686D6C" w:rsidRDefault="00BD083A" w:rsidP="004A719B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686D6C">
              <w:rPr>
                <w:rFonts w:ascii="GHEA Grapalat" w:hAnsi="GHEA Grapalat"/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  <w:vAlign w:val="center"/>
          </w:tcPr>
          <w:p w14:paraId="1E129F9D" w14:textId="77777777" w:rsidR="00BD083A" w:rsidRDefault="00BD083A" w:rsidP="004A719B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  <w:p w14:paraId="6ADE9FC5" w14:textId="6CB2AFE4" w:rsidR="00BD083A" w:rsidRPr="00651D41" w:rsidRDefault="00BD083A" w:rsidP="004A719B">
            <w:pPr>
              <w:jc w:val="center"/>
              <w:rPr>
                <w:rFonts w:ascii="GHEA Grapalat" w:hAnsi="GHEA Grapalat" w:cs="Calibri"/>
                <w:sz w:val="20"/>
                <w:szCs w:val="20"/>
                <w:highlight w:val="yellow"/>
                <w:lang w:val="hy-AM"/>
              </w:rPr>
            </w:pPr>
            <w:r w:rsidRPr="00651D41">
              <w:rPr>
                <w:rFonts w:ascii="GHEA Grapalat" w:hAnsi="GHEA Grapalat" w:cs="Calibri"/>
                <w:sz w:val="20"/>
                <w:szCs w:val="20"/>
                <w:lang w:val="hy-AM"/>
              </w:rPr>
              <w:t>32261100</w:t>
            </w:r>
          </w:p>
          <w:p w14:paraId="0082315C" w14:textId="6C592F7D" w:rsidR="00BD083A" w:rsidRPr="00651D41" w:rsidRDefault="00BD083A" w:rsidP="004A719B">
            <w:pPr>
              <w:jc w:val="center"/>
              <w:rPr>
                <w:rFonts w:ascii="GHEA Grapalat" w:hAnsi="GHEA Grapalat" w:cs="Calibri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701" w:type="dxa"/>
            <w:vAlign w:val="center"/>
          </w:tcPr>
          <w:p w14:paraId="1DAC3884" w14:textId="2E256C26" w:rsidR="00BD083A" w:rsidRPr="00686D6C" w:rsidRDefault="00BD083A" w:rsidP="004A719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51D41">
              <w:rPr>
                <w:rFonts w:ascii="GHEA Grapalat" w:hAnsi="GHEA Grapalat"/>
                <w:sz w:val="20"/>
                <w:szCs w:val="20"/>
                <w:lang w:val="hy-AM"/>
              </w:rPr>
              <w:t>Թրանսմիթեր</w:t>
            </w:r>
          </w:p>
        </w:tc>
        <w:tc>
          <w:tcPr>
            <w:tcW w:w="5103" w:type="dxa"/>
            <w:vAlign w:val="center"/>
          </w:tcPr>
          <w:p w14:paraId="53D90647" w14:textId="798206D6" w:rsidR="00BD083A" w:rsidRDefault="00BD083A" w:rsidP="003E7289">
            <w:pPr>
              <w:jc w:val="both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651D41">
              <w:rPr>
                <w:rFonts w:ascii="GHEA Grapalat" w:hAnsi="GHEA Grapalat"/>
                <w:sz w:val="20"/>
                <w:szCs w:val="20"/>
                <w:lang w:val="hy-AM"/>
              </w:rPr>
              <w:t>Թրանսմիթեր</w:t>
            </w:r>
            <w:r w:rsidRPr="003B166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01D65">
              <w:rPr>
                <w:rFonts w:ascii="GHEA Grapalat" w:hAnsi="GHEA Grapalat"/>
                <w:sz w:val="20"/>
                <w:szCs w:val="20"/>
                <w:lang w:val="hy-AM"/>
              </w:rPr>
              <w:t>նախատեսված</w:t>
            </w:r>
            <w:r w:rsidRPr="00651D41">
              <w:rPr>
                <w:rFonts w:ascii="GHEA Grapalat" w:hAnsi="GHEA Grapalat"/>
                <w:sz w:val="20"/>
                <w:szCs w:val="20"/>
                <w:lang w:val="hy-AM"/>
              </w:rPr>
              <w:t xml:space="preserve">  HACH</w:t>
            </w:r>
            <w:r w:rsidRPr="00546DBC">
              <w:rPr>
                <w:rFonts w:ascii="GHEA Grapalat" w:hAnsi="GHEA Grapalat"/>
                <w:sz w:val="20"/>
                <w:szCs w:val="20"/>
                <w:lang w:val="hy-AM"/>
              </w:rPr>
              <w:t xml:space="preserve"> ֆիրմային սարքավորման</w:t>
            </w:r>
            <w:r w:rsidRPr="00401D65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համար</w:t>
            </w:r>
            <w:r w:rsidRPr="00651D41">
              <w:rPr>
                <w:rFonts w:ascii="GHEA Grapalat" w:hAnsi="GHEA Grapalat"/>
                <w:sz w:val="20"/>
                <w:szCs w:val="20"/>
                <w:lang w:val="hy-AM"/>
              </w:rPr>
              <w:t xml:space="preserve"> LANGE Model-SC4500AC P/N -LX</w:t>
            </w:r>
            <w:r w:rsidRPr="00D503F5">
              <w:rPr>
                <w:rFonts w:ascii="GHEA Grapalat" w:hAnsi="GHEA Grapalat"/>
                <w:sz w:val="20"/>
                <w:szCs w:val="20"/>
                <w:lang w:val="hy-AM"/>
              </w:rPr>
              <w:t>G525.</w:t>
            </w:r>
            <w:r w:rsidRPr="00651D41">
              <w:rPr>
                <w:rFonts w:ascii="GHEA Grapalat" w:hAnsi="GHEA Grapalat"/>
                <w:sz w:val="20"/>
                <w:szCs w:val="20"/>
                <w:lang w:val="hy-AM"/>
              </w:rPr>
              <w:t xml:space="preserve"> 99A</w:t>
            </w:r>
            <w:r w:rsidRPr="00293E1E">
              <w:rPr>
                <w:rFonts w:ascii="GHEA Grapalat" w:hAnsi="GHEA Grapalat"/>
                <w:sz w:val="20"/>
                <w:szCs w:val="20"/>
                <w:lang w:val="hy-AM"/>
              </w:rPr>
              <w:t>A</w:t>
            </w:r>
            <w:r w:rsidRPr="00651D41">
              <w:rPr>
                <w:rFonts w:ascii="GHEA Grapalat" w:hAnsi="GHEA Grapalat"/>
                <w:sz w:val="20"/>
                <w:szCs w:val="20"/>
                <w:lang w:val="hy-AM"/>
              </w:rPr>
              <w:t>1551 V-100-240 Hz 50/60</w:t>
            </w:r>
            <w:r w:rsidRPr="00D503F5">
              <w:rPr>
                <w:rFonts w:ascii="GHEA Grapalat" w:hAnsi="GHEA Grapalat"/>
                <w:sz w:val="20"/>
                <w:szCs w:val="20"/>
                <w:lang w:val="hy-AM"/>
              </w:rPr>
              <w:t xml:space="preserve"> կամ</w:t>
            </w:r>
            <w:r w:rsidRPr="00651D41">
              <w:rPr>
                <w:rFonts w:ascii="GHEA Grapalat" w:hAnsi="GHEA Grapalat"/>
                <w:sz w:val="20"/>
                <w:szCs w:val="20"/>
                <w:lang w:val="hy-AM"/>
              </w:rPr>
              <w:t xml:space="preserve">  LX</w:t>
            </w:r>
            <w:r w:rsidRPr="00293E1E">
              <w:rPr>
                <w:rFonts w:ascii="GHEA Grapalat" w:hAnsi="GHEA Grapalat"/>
                <w:sz w:val="20"/>
                <w:szCs w:val="20"/>
                <w:lang w:val="hy-AM"/>
              </w:rPr>
              <w:t>V</w:t>
            </w:r>
            <w:r w:rsidRPr="00651D41">
              <w:rPr>
                <w:rFonts w:ascii="GHEA Grapalat" w:hAnsi="GHEA Grapalat"/>
                <w:sz w:val="20"/>
                <w:szCs w:val="20"/>
                <w:lang w:val="hy-AM"/>
              </w:rPr>
              <w:t>525.99A</w:t>
            </w:r>
            <w:r w:rsidRPr="00293E1E">
              <w:rPr>
                <w:rFonts w:ascii="GHEA Grapalat" w:hAnsi="GHEA Grapalat"/>
                <w:sz w:val="20"/>
                <w:szCs w:val="20"/>
                <w:lang w:val="hy-AM"/>
              </w:rPr>
              <w:t>A</w:t>
            </w:r>
            <w:r w:rsidRPr="00651D41">
              <w:rPr>
                <w:rFonts w:ascii="GHEA Grapalat" w:hAnsi="GHEA Grapalat"/>
                <w:sz w:val="20"/>
                <w:szCs w:val="20"/>
                <w:lang w:val="hy-AM"/>
              </w:rPr>
              <w:t xml:space="preserve">1551 </w:t>
            </w:r>
            <w:r w:rsidRPr="00CB0CD7">
              <w:rPr>
                <w:rFonts w:ascii="GHEA Grapalat" w:hAnsi="GHEA Grapalat"/>
                <w:sz w:val="20"/>
                <w:szCs w:val="20"/>
                <w:lang w:val="hy-AM"/>
              </w:rPr>
              <w:t>V-100-240 Hz 50/60</w:t>
            </w:r>
            <w:r w:rsidRPr="00651D41">
              <w:rPr>
                <w:rFonts w:ascii="GHEA Grapalat" w:hAnsi="GHEA Grapalat"/>
                <w:sz w:val="20"/>
                <w:szCs w:val="20"/>
                <w:lang w:val="hy-AM"/>
              </w:rPr>
              <w:t xml:space="preserve"> :</w:t>
            </w:r>
            <w:r w:rsidRPr="00D869FA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Մատակարարվող ապրանքները պետք է լինեն նոր և չօգտագործված:</w:t>
            </w:r>
            <w:r w:rsidRPr="00F4055F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Ապրանքի հետ  ներկայացնել համապատասխանության սերտիֆիկատ և երաշխիքային ժամկետ:</w:t>
            </w:r>
          </w:p>
          <w:p w14:paraId="7300EC3A" w14:textId="47D2B54C" w:rsidR="00BD083A" w:rsidRPr="00D869FA" w:rsidRDefault="00BD083A" w:rsidP="003E7289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E7289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Մաքսային վճարումները, հարկերը, տուրքերը, ինչպես նաև մաքսային ձևակերպումներց հետո ապրանքների տեղափոխումը դեպի «Երևանի </w:t>
            </w:r>
            <w:r w:rsidRPr="003E7289">
              <w:rPr>
                <w:rFonts w:ascii="GHEA Grapalat" w:hAnsi="GHEA Grapalat"/>
                <w:b/>
                <w:sz w:val="20"/>
                <w:szCs w:val="20"/>
                <w:lang w:val="hy-AM"/>
              </w:rPr>
              <w:lastRenderedPageBreak/>
              <w:t>ՋԷԿ» ՓԲԸ պահեստ իրականացնում է Պատվիրատուն:</w:t>
            </w:r>
          </w:p>
        </w:tc>
        <w:tc>
          <w:tcPr>
            <w:tcW w:w="993" w:type="dxa"/>
            <w:vAlign w:val="center"/>
          </w:tcPr>
          <w:p w14:paraId="05737555" w14:textId="2A1D113F" w:rsidR="00BD083A" w:rsidRPr="00493CDB" w:rsidRDefault="00BD083A" w:rsidP="004A719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493CDB">
              <w:rPr>
                <w:rFonts w:ascii="GHEA Grapalat" w:hAnsi="GHEA Grapalat"/>
                <w:sz w:val="20"/>
                <w:szCs w:val="20"/>
                <w:lang w:val="en-US"/>
              </w:rPr>
              <w:lastRenderedPageBreak/>
              <w:t>հատ</w:t>
            </w:r>
            <w:proofErr w:type="spellEnd"/>
          </w:p>
        </w:tc>
        <w:tc>
          <w:tcPr>
            <w:tcW w:w="992" w:type="dxa"/>
            <w:vMerge/>
            <w:vAlign w:val="center"/>
          </w:tcPr>
          <w:p w14:paraId="6DC49751" w14:textId="77777777" w:rsidR="00BD083A" w:rsidRPr="00493CDB" w:rsidRDefault="00BD083A" w:rsidP="004A719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  <w:vAlign w:val="center"/>
          </w:tcPr>
          <w:p w14:paraId="29EDE24F" w14:textId="42249F27" w:rsidR="00BD083A" w:rsidRPr="00651D41" w:rsidRDefault="00BD083A" w:rsidP="004A719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</w:t>
            </w:r>
          </w:p>
        </w:tc>
        <w:tc>
          <w:tcPr>
            <w:tcW w:w="1842" w:type="dxa"/>
            <w:vMerge/>
            <w:vAlign w:val="center"/>
          </w:tcPr>
          <w:p w14:paraId="260FA91F" w14:textId="77777777" w:rsidR="00BD083A" w:rsidRPr="00493CDB" w:rsidRDefault="00BD083A" w:rsidP="004A719B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BD083A" w:rsidRPr="00546DBC" w14:paraId="502F92CC" w14:textId="77777777" w:rsidTr="00BD083A">
        <w:trPr>
          <w:trHeight w:val="2379"/>
        </w:trPr>
        <w:tc>
          <w:tcPr>
            <w:tcW w:w="567" w:type="dxa"/>
            <w:vAlign w:val="center"/>
          </w:tcPr>
          <w:p w14:paraId="110BF9FE" w14:textId="1ABCED6F" w:rsidR="00BD083A" w:rsidRPr="00686D6C" w:rsidRDefault="00BD083A" w:rsidP="004A719B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686D6C">
              <w:rPr>
                <w:rFonts w:ascii="GHEA Grapalat" w:hAnsi="GHEA Grapalat"/>
                <w:sz w:val="20"/>
                <w:szCs w:val="20"/>
                <w:lang w:val="en-US"/>
              </w:rPr>
              <w:t>3</w:t>
            </w:r>
          </w:p>
        </w:tc>
        <w:tc>
          <w:tcPr>
            <w:tcW w:w="1134" w:type="dxa"/>
            <w:vAlign w:val="center"/>
          </w:tcPr>
          <w:p w14:paraId="138245DD" w14:textId="3D4D6B9F" w:rsidR="00BD083A" w:rsidRPr="00686D6C" w:rsidRDefault="00BD083A" w:rsidP="004A719B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651D41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33691400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7BEF8CB" w14:textId="43F641A5" w:rsidR="00BD083A" w:rsidRPr="000563FE" w:rsidRDefault="00BD083A" w:rsidP="004A719B">
            <w:pPr>
              <w:jc w:val="center"/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</w:pPr>
            <w:r w:rsidRPr="00651D41">
              <w:rPr>
                <w:rFonts w:ascii="GHEA Grapalat" w:hAnsi="GHEA Grapalat"/>
                <w:sz w:val="20"/>
                <w:szCs w:val="20"/>
                <w:lang w:val="hy-AM"/>
              </w:rPr>
              <w:t>Նիտրոգեն ամոնիա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445B3E7D" w14:textId="387CF505" w:rsidR="00BD083A" w:rsidRPr="00CF3F47" w:rsidRDefault="00BD083A" w:rsidP="004A719B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51D41">
              <w:rPr>
                <w:rFonts w:ascii="GHEA Grapalat" w:hAnsi="GHEA Grapalat"/>
                <w:sz w:val="20"/>
                <w:szCs w:val="20"/>
                <w:lang w:val="hy-AM"/>
              </w:rPr>
              <w:t>Նիտրոգեն ամոնիա HACH DR2800 սպեկտրոֆոտոմետրով ջրի մեջ ամոնիակի  որոշման ազդանյութ Ammonia Nitrogen Reagent Set, Nessler</w:t>
            </w:r>
            <w:r w:rsidRPr="00442AB5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CB0CD7">
              <w:rPr>
                <w:rFonts w:ascii="GHEA Grapalat" w:hAnsi="GHEA Grapalat"/>
                <w:sz w:val="20"/>
                <w:szCs w:val="20"/>
                <w:lang w:val="hy-AM"/>
              </w:rPr>
              <w:t>0,02-2,50mg/L NH</w:t>
            </w:r>
            <w:r w:rsidRPr="00CB0CD7">
              <w:rPr>
                <w:rFonts w:ascii="GHEA Grapalat" w:hAnsi="GHEA Grapalat"/>
                <w:sz w:val="20"/>
                <w:szCs w:val="20"/>
                <w:vertAlign w:val="subscript"/>
                <w:lang w:val="hy-AM"/>
              </w:rPr>
              <w:t>3</w:t>
            </w:r>
            <w:r w:rsidRPr="00CB0CD7">
              <w:rPr>
                <w:rFonts w:ascii="GHEA Grapalat" w:hAnsi="GHEA Grapalat"/>
                <w:sz w:val="20"/>
                <w:szCs w:val="20"/>
                <w:lang w:val="hy-AM"/>
              </w:rPr>
              <w:t>- N Method Cat. Nr. 2458200:</w:t>
            </w:r>
            <w:r w:rsidRPr="00D869FA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F4055F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Ապրանքի հետ  ներկայացնել համապատասխանության սերտիֆիկատ և երաշխիքային ժամկետ</w:t>
            </w:r>
            <w:r w:rsidRPr="00CF3F47">
              <w:rPr>
                <w:rFonts w:ascii="GHEA Grapalat" w:hAnsi="GHEA Grapalat"/>
                <w:b/>
                <w:sz w:val="20"/>
                <w:szCs w:val="20"/>
                <w:lang w:val="hy-AM"/>
              </w:rPr>
              <w:t>:</w:t>
            </w:r>
          </w:p>
        </w:tc>
        <w:tc>
          <w:tcPr>
            <w:tcW w:w="993" w:type="dxa"/>
            <w:vAlign w:val="center"/>
          </w:tcPr>
          <w:p w14:paraId="7B792AD5" w14:textId="385F9CAC" w:rsidR="00BD083A" w:rsidRPr="007B3BBD" w:rsidRDefault="007B3BBD" w:rsidP="004A719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լր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  <w:vAlign w:val="center"/>
          </w:tcPr>
          <w:p w14:paraId="6F68FE59" w14:textId="41EF250B" w:rsidR="00BD083A" w:rsidRPr="00493CDB" w:rsidRDefault="00BD083A" w:rsidP="004A719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000000"/>
            </w:tcBorders>
            <w:vAlign w:val="center"/>
          </w:tcPr>
          <w:p w14:paraId="29F29618" w14:textId="6B06E649" w:rsidR="00BD083A" w:rsidRPr="00493CDB" w:rsidRDefault="00BD083A" w:rsidP="004A719B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93CDB">
              <w:rPr>
                <w:rFonts w:ascii="GHEA Grapalat" w:hAnsi="GHEA Grapalat"/>
                <w:sz w:val="20"/>
                <w:szCs w:val="20"/>
                <w:lang w:val="en-US"/>
              </w:rPr>
              <w:t>1</w:t>
            </w:r>
          </w:p>
        </w:tc>
        <w:tc>
          <w:tcPr>
            <w:tcW w:w="1842" w:type="dxa"/>
            <w:vMerge/>
            <w:vAlign w:val="center"/>
          </w:tcPr>
          <w:p w14:paraId="5A74DC2D" w14:textId="36011F76" w:rsidR="00BD083A" w:rsidRPr="00493CDB" w:rsidRDefault="00BD083A" w:rsidP="004A719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BD083A" w:rsidRPr="00493CDB" w14:paraId="50B0EA90" w14:textId="77777777" w:rsidTr="00BD083A">
        <w:trPr>
          <w:trHeight w:val="549"/>
        </w:trPr>
        <w:tc>
          <w:tcPr>
            <w:tcW w:w="567" w:type="dxa"/>
            <w:vAlign w:val="center"/>
          </w:tcPr>
          <w:p w14:paraId="071150D1" w14:textId="0793759F" w:rsidR="00BD083A" w:rsidRPr="00E733A8" w:rsidRDefault="00BD083A" w:rsidP="004A719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  <w:tc>
          <w:tcPr>
            <w:tcW w:w="1134" w:type="dxa"/>
            <w:vAlign w:val="center"/>
          </w:tcPr>
          <w:p w14:paraId="3E560524" w14:textId="57DCA76D" w:rsidR="00BD083A" w:rsidRPr="00686D6C" w:rsidRDefault="00BD083A" w:rsidP="004A719B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651D41">
              <w:rPr>
                <w:rFonts w:ascii="GHEA Grapalat" w:hAnsi="GHEA Grapalat" w:cs="Calibri"/>
                <w:sz w:val="20"/>
                <w:szCs w:val="20"/>
                <w:lang w:val="hy-AM"/>
              </w:rPr>
              <w:t>33691400</w:t>
            </w:r>
          </w:p>
        </w:tc>
        <w:tc>
          <w:tcPr>
            <w:tcW w:w="1701" w:type="dxa"/>
            <w:vAlign w:val="center"/>
          </w:tcPr>
          <w:p w14:paraId="05101E28" w14:textId="7ECC9A0C" w:rsidR="00BD083A" w:rsidRPr="00686D6C" w:rsidRDefault="00BD083A" w:rsidP="004A719B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651D41">
              <w:rPr>
                <w:rFonts w:ascii="GHEA Grapalat" w:hAnsi="GHEA Grapalat"/>
                <w:sz w:val="20"/>
                <w:szCs w:val="20"/>
                <w:lang w:val="hy-AM"/>
              </w:rPr>
              <w:t xml:space="preserve">ԹՔՊ ռեագենտ </w:t>
            </w:r>
          </w:p>
        </w:tc>
        <w:tc>
          <w:tcPr>
            <w:tcW w:w="5103" w:type="dxa"/>
            <w:vAlign w:val="center"/>
          </w:tcPr>
          <w:p w14:paraId="5661A378" w14:textId="5825A9FE" w:rsidR="00BD083A" w:rsidRPr="00134A6D" w:rsidRDefault="00BD083A" w:rsidP="004A719B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51D41">
              <w:rPr>
                <w:rFonts w:ascii="GHEA Grapalat" w:hAnsi="GHEA Grapalat"/>
                <w:sz w:val="20"/>
                <w:szCs w:val="20"/>
                <w:lang w:val="hy-AM"/>
              </w:rPr>
              <w:t>ԹՔՊ ռեագենտ</w:t>
            </w:r>
            <w:r w:rsidRPr="003B166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01D65">
              <w:rPr>
                <w:rFonts w:ascii="GHEA Grapalat" w:hAnsi="GHEA Grapalat"/>
                <w:sz w:val="20"/>
                <w:szCs w:val="20"/>
                <w:lang w:val="hy-AM"/>
              </w:rPr>
              <w:t>նախատեսված</w:t>
            </w:r>
            <w:r w:rsidRPr="00651D41">
              <w:rPr>
                <w:rFonts w:ascii="GHEA Grapalat" w:hAnsi="GHEA Grapalat"/>
                <w:sz w:val="20"/>
                <w:szCs w:val="20"/>
                <w:lang w:val="hy-AM"/>
              </w:rPr>
              <w:t xml:space="preserve"> HACH DR2800 սպեկտրոֆոտոմետրով  ջրի   թթվածնի քիմիական պահանջարկի  որոշման ազդանյութ COD cuvette test</w:t>
            </w:r>
            <w:r w:rsidRPr="00D503F5">
              <w:rPr>
                <w:rFonts w:ascii="GHEA Grapalat" w:hAnsi="GHEA Grapalat"/>
                <w:sz w:val="20"/>
                <w:szCs w:val="20"/>
                <w:lang w:val="hy-AM"/>
              </w:rPr>
              <w:t xml:space="preserve"> ISO 15705,</w:t>
            </w:r>
            <w:r w:rsidRPr="00442AB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D503F5">
              <w:rPr>
                <w:rFonts w:ascii="GHEA Grapalat" w:hAnsi="GHEA Grapalat"/>
                <w:sz w:val="20"/>
                <w:szCs w:val="20"/>
                <w:lang w:val="hy-AM"/>
              </w:rPr>
              <w:t>0</w:t>
            </w:r>
            <w:r w:rsidRPr="00442AB5">
              <w:rPr>
                <w:rFonts w:ascii="GHEA Grapalat" w:hAnsi="GHEA Grapalat"/>
                <w:sz w:val="20"/>
                <w:szCs w:val="20"/>
                <w:lang w:val="hy-AM"/>
              </w:rPr>
              <w:t>-150mgլ/</w:t>
            </w:r>
            <w:r w:rsidRPr="00D503F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CB0CD7">
              <w:rPr>
                <w:rFonts w:ascii="GHEA Grapalat" w:hAnsi="GHEA Grapalat"/>
                <w:sz w:val="20"/>
                <w:szCs w:val="20"/>
                <w:lang w:val="hy-AM"/>
              </w:rPr>
              <w:t>L O</w:t>
            </w:r>
            <w:r w:rsidRPr="00CB0CD7">
              <w:rPr>
                <w:rFonts w:ascii="GHEA Grapalat" w:hAnsi="GHEA Grapalat"/>
                <w:sz w:val="20"/>
                <w:szCs w:val="20"/>
                <w:vertAlign w:val="subscript"/>
                <w:lang w:val="hy-AM"/>
              </w:rPr>
              <w:t>2</w:t>
            </w:r>
            <w:r w:rsidRPr="00CB0CD7">
              <w:rPr>
                <w:rFonts w:ascii="GHEA Grapalat" w:hAnsi="GHEA Grapalat"/>
                <w:sz w:val="20"/>
                <w:szCs w:val="20"/>
                <w:lang w:val="hy-AM"/>
              </w:rPr>
              <w:t xml:space="preserve">, LCI500 </w:t>
            </w:r>
            <w:r w:rsidRPr="00CB0CD7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Ապրանքի</w:t>
            </w:r>
            <w:r w:rsidRPr="00F4055F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հետ  ներկայացնել համապատասխանության սերտիֆիկատ և երաշխիքային ժամկետ</w:t>
            </w:r>
            <w:r w:rsidRPr="00CF3F47">
              <w:rPr>
                <w:rFonts w:ascii="GHEA Grapalat" w:hAnsi="GHEA Grapalat"/>
                <w:b/>
                <w:sz w:val="20"/>
                <w:szCs w:val="20"/>
                <w:lang w:val="hy-AM"/>
              </w:rPr>
              <w:t>:</w:t>
            </w:r>
            <w:r w:rsidRPr="003E7289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Մաքսային վճարումները, հարկերը, տուրքերը, ինչպես նաև մաքսային ձևակերպումներց հետո ապրանքների տեղափոխումը դեպի «Երևանի ՋԷԿ» ՓԲԸ պահեստ իրականացնում է Պատվիրատուն:</w:t>
            </w:r>
          </w:p>
        </w:tc>
        <w:tc>
          <w:tcPr>
            <w:tcW w:w="993" w:type="dxa"/>
            <w:vAlign w:val="center"/>
          </w:tcPr>
          <w:p w14:paraId="34F0BC78" w14:textId="77777777" w:rsidR="00BD083A" w:rsidRPr="000C01DF" w:rsidRDefault="00BD083A" w:rsidP="004A719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7AC9229C" w14:textId="16CCA983" w:rsidR="00BD083A" w:rsidRPr="00493CDB" w:rsidRDefault="007B3BBD" w:rsidP="004A719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լր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</w:tcBorders>
            <w:vAlign w:val="center"/>
          </w:tcPr>
          <w:p w14:paraId="42290184" w14:textId="77777777" w:rsidR="00BD083A" w:rsidRDefault="00BD083A" w:rsidP="004A719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765DF752" w14:textId="3A2BEB50" w:rsidR="00BD083A" w:rsidRPr="00AE7C07" w:rsidRDefault="00BD083A" w:rsidP="004A719B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E7C07">
              <w:rPr>
                <w:rFonts w:ascii="GHEA Grapalat" w:hAnsi="GHEA Grapalat"/>
                <w:sz w:val="16"/>
                <w:szCs w:val="16"/>
                <w:lang w:val="hy-AM"/>
              </w:rPr>
              <w:t>ք. Երևան, Արին-Բերդի 3-րդ նրբ., թիվ 3</w:t>
            </w:r>
          </w:p>
        </w:tc>
        <w:tc>
          <w:tcPr>
            <w:tcW w:w="851" w:type="dxa"/>
            <w:vAlign w:val="center"/>
          </w:tcPr>
          <w:p w14:paraId="0DE5F87B" w14:textId="3ECC2DAD" w:rsidR="00BD083A" w:rsidRPr="00651D41" w:rsidRDefault="00BD083A" w:rsidP="004A719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vAlign w:val="center"/>
          </w:tcPr>
          <w:p w14:paraId="4A7A4B8B" w14:textId="45DF68BC" w:rsidR="00BD083A" w:rsidRPr="00493CDB" w:rsidRDefault="00BD083A" w:rsidP="004A719B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BD083A" w:rsidRPr="00493CDB" w14:paraId="028E0ACD" w14:textId="77777777" w:rsidTr="00BD083A">
        <w:trPr>
          <w:trHeight w:val="1640"/>
        </w:trPr>
        <w:tc>
          <w:tcPr>
            <w:tcW w:w="567" w:type="dxa"/>
            <w:vAlign w:val="center"/>
          </w:tcPr>
          <w:p w14:paraId="6F75CAC6" w14:textId="7F6D13BE" w:rsidR="00BD083A" w:rsidRPr="00E733A8" w:rsidRDefault="00BD083A" w:rsidP="004A719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1134" w:type="dxa"/>
            <w:vAlign w:val="center"/>
          </w:tcPr>
          <w:p w14:paraId="14F0F269" w14:textId="69C46EFE" w:rsidR="00BD083A" w:rsidRPr="00C93A46" w:rsidRDefault="00BD083A" w:rsidP="004A719B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651D41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38411600 </w:t>
            </w:r>
          </w:p>
        </w:tc>
        <w:tc>
          <w:tcPr>
            <w:tcW w:w="1701" w:type="dxa"/>
            <w:vAlign w:val="center"/>
          </w:tcPr>
          <w:p w14:paraId="7A906FF2" w14:textId="232EF578" w:rsidR="00BD083A" w:rsidRPr="00C93A46" w:rsidRDefault="00BD083A" w:rsidP="004A719B">
            <w:pPr>
              <w:jc w:val="center"/>
              <w:rPr>
                <w:rFonts w:ascii="GHEA Grapalat" w:hAnsi="GHEA Grapalat" w:cs="Arial"/>
                <w:lang w:val="hy-AM"/>
              </w:rPr>
            </w:pPr>
            <w:r w:rsidRPr="00651D41">
              <w:rPr>
                <w:rFonts w:ascii="GHEA Grapalat" w:hAnsi="GHEA Grapalat"/>
                <w:sz w:val="20"/>
                <w:szCs w:val="20"/>
                <w:lang w:val="hy-AM"/>
              </w:rPr>
              <w:t>Չափիչ սարք</w:t>
            </w:r>
          </w:p>
        </w:tc>
        <w:tc>
          <w:tcPr>
            <w:tcW w:w="5103" w:type="dxa"/>
            <w:vAlign w:val="center"/>
          </w:tcPr>
          <w:p w14:paraId="122393E6" w14:textId="2A238959" w:rsidR="00BD083A" w:rsidRPr="007F6ED0" w:rsidRDefault="00BD083A" w:rsidP="004A719B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51D41">
              <w:rPr>
                <w:rFonts w:ascii="GHEA Grapalat" w:hAnsi="GHEA Grapalat"/>
                <w:sz w:val="20"/>
                <w:szCs w:val="20"/>
                <w:lang w:val="hy-AM"/>
              </w:rPr>
              <w:t>Չափիչ սարք High Purity Water pH Panel նախատեսված HACH 8362 sc, P</w:t>
            </w:r>
            <w:r w:rsidRPr="001255DF">
              <w:rPr>
                <w:rFonts w:ascii="GHEA Grapalat" w:hAnsi="GHEA Grapalat"/>
                <w:sz w:val="20"/>
                <w:szCs w:val="20"/>
                <w:lang w:val="en-US"/>
              </w:rPr>
              <w:t>r.</w:t>
            </w:r>
            <w:r w:rsidRPr="00651D4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AB7DEF">
              <w:rPr>
                <w:rFonts w:ascii="GHEA Grapalat" w:hAnsi="GHEA Grapalat"/>
                <w:sz w:val="20"/>
                <w:szCs w:val="20"/>
                <w:lang w:val="hy-AM"/>
              </w:rPr>
              <w:t xml:space="preserve">Number </w:t>
            </w:r>
            <w:r w:rsidRPr="00651D41">
              <w:rPr>
                <w:rFonts w:ascii="GHEA Grapalat" w:hAnsi="GHEA Grapalat"/>
                <w:sz w:val="20"/>
                <w:szCs w:val="20"/>
                <w:lang w:val="hy-AM"/>
              </w:rPr>
              <w:t>617800</w:t>
            </w:r>
            <w:r w:rsidRPr="00014915">
              <w:rPr>
                <w:rFonts w:ascii="GHEA Grapalat" w:hAnsi="GHEA Grapalat"/>
                <w:sz w:val="20"/>
                <w:szCs w:val="20"/>
                <w:lang w:val="hy-AM"/>
              </w:rPr>
              <w:t xml:space="preserve">0 կամ </w:t>
            </w:r>
            <w:r w:rsidRPr="00CB0CD7">
              <w:rPr>
                <w:rFonts w:ascii="GHEA Grapalat" w:hAnsi="GHEA Grapalat"/>
                <w:sz w:val="20"/>
                <w:szCs w:val="20"/>
                <w:lang w:val="hy-AM"/>
              </w:rPr>
              <w:t>6178002։</w:t>
            </w:r>
            <w:r w:rsidRPr="00651D4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D869FA">
              <w:rPr>
                <w:rFonts w:ascii="GHEA Grapalat" w:hAnsi="GHEA Grapalat"/>
                <w:b/>
                <w:sz w:val="20"/>
                <w:szCs w:val="20"/>
                <w:lang w:val="hy-AM"/>
              </w:rPr>
              <w:t>Մատակարարվող ապրանքները պետք է լինեն նոր և չօգտագործված:</w:t>
            </w:r>
            <w:r w:rsidRPr="00F4055F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Ապրանքի հետ  ներկայացնել համապատասխանության սերտիֆիկատ և երաշխիքային ժամկետ</w:t>
            </w:r>
            <w:r w:rsidRPr="007F6ED0">
              <w:rPr>
                <w:rFonts w:ascii="GHEA Grapalat" w:hAnsi="GHEA Grapalat"/>
                <w:b/>
                <w:sz w:val="20"/>
                <w:szCs w:val="20"/>
                <w:lang w:val="hy-AM"/>
              </w:rPr>
              <w:t>:</w:t>
            </w:r>
            <w:r w:rsidRPr="003E7289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Մաքսային վճարումները, հարկերը, տուրքերը, ինչպես նաև մաքսային ձևակերպումներց հետո ապրանքների տեղափոխումը դեպի «Երևանի ՋԷԿ» ՓԲԸ պահեստ իրականացնում է Պատվիրատուն:</w:t>
            </w:r>
          </w:p>
        </w:tc>
        <w:tc>
          <w:tcPr>
            <w:tcW w:w="993" w:type="dxa"/>
            <w:vAlign w:val="center"/>
          </w:tcPr>
          <w:p w14:paraId="79ED9121" w14:textId="7907695A" w:rsidR="00BD083A" w:rsidRPr="00C93A46" w:rsidRDefault="00BD083A" w:rsidP="004A719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C93A46">
              <w:rPr>
                <w:rFonts w:ascii="GHEA Grapalat" w:hAnsi="GHEA Grapalat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992" w:type="dxa"/>
            <w:vMerge/>
            <w:tcBorders>
              <w:bottom w:val="single" w:sz="4" w:space="0" w:color="000000"/>
            </w:tcBorders>
            <w:vAlign w:val="center"/>
          </w:tcPr>
          <w:p w14:paraId="530C7A95" w14:textId="77777777" w:rsidR="00BD083A" w:rsidRPr="00493CDB" w:rsidRDefault="00BD083A" w:rsidP="004A719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  <w:vAlign w:val="center"/>
          </w:tcPr>
          <w:p w14:paraId="20C783F1" w14:textId="1D94DD51" w:rsidR="00BD083A" w:rsidRPr="00493CDB" w:rsidRDefault="00BD083A" w:rsidP="004A719B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93CDB">
              <w:rPr>
                <w:rFonts w:ascii="GHEA Grapalat" w:hAnsi="GHEA Grapalat"/>
                <w:sz w:val="20"/>
                <w:szCs w:val="20"/>
                <w:lang w:val="en-US"/>
              </w:rPr>
              <w:t>1</w:t>
            </w:r>
          </w:p>
        </w:tc>
        <w:tc>
          <w:tcPr>
            <w:tcW w:w="1842" w:type="dxa"/>
            <w:vMerge/>
            <w:vAlign w:val="center"/>
          </w:tcPr>
          <w:p w14:paraId="211D77EA" w14:textId="77777777" w:rsidR="00BD083A" w:rsidRPr="00493CDB" w:rsidRDefault="00BD083A" w:rsidP="004A719B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BD083A" w:rsidRPr="00D94737" w14:paraId="6AB85FE2" w14:textId="77777777" w:rsidTr="00BD083A">
        <w:trPr>
          <w:trHeight w:val="562"/>
        </w:trPr>
        <w:tc>
          <w:tcPr>
            <w:tcW w:w="567" w:type="dxa"/>
            <w:vAlign w:val="center"/>
          </w:tcPr>
          <w:p w14:paraId="64CE1430" w14:textId="5F887CAE" w:rsidR="00BD083A" w:rsidRPr="00E733A8" w:rsidRDefault="00BD083A" w:rsidP="004A719B">
            <w:pPr>
              <w:jc w:val="center"/>
              <w:rPr>
                <w:rFonts w:ascii="GHEA Grapalat" w:hAnsi="GHEA Grapalat"/>
                <w:color w:val="FF0000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6</w:t>
            </w:r>
          </w:p>
        </w:tc>
        <w:tc>
          <w:tcPr>
            <w:tcW w:w="1134" w:type="dxa"/>
            <w:vAlign w:val="center"/>
          </w:tcPr>
          <w:p w14:paraId="50E966CE" w14:textId="6C10ACC0" w:rsidR="00BD083A" w:rsidRPr="00B33D29" w:rsidRDefault="00BD083A" w:rsidP="004A719B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51D41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38411600 </w:t>
            </w:r>
          </w:p>
        </w:tc>
        <w:tc>
          <w:tcPr>
            <w:tcW w:w="1701" w:type="dxa"/>
            <w:vAlign w:val="center"/>
          </w:tcPr>
          <w:p w14:paraId="2519BFDC" w14:textId="467FC3A4" w:rsidR="00BD083A" w:rsidRPr="00B33D29" w:rsidRDefault="00BD083A" w:rsidP="004A719B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 w:rsidRPr="00651D41">
              <w:rPr>
                <w:rFonts w:ascii="GHEA Grapalat" w:hAnsi="GHEA Grapalat" w:cs="Calibri"/>
                <w:sz w:val="20"/>
                <w:szCs w:val="20"/>
              </w:rPr>
              <w:t>Չափիչ</w:t>
            </w:r>
            <w:proofErr w:type="spellEnd"/>
            <w:r w:rsidRPr="00651D4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651D41">
              <w:rPr>
                <w:rFonts w:ascii="GHEA Grapalat" w:hAnsi="GHEA Grapalat" w:cs="Calibri"/>
                <w:sz w:val="20"/>
                <w:szCs w:val="20"/>
              </w:rPr>
              <w:t>սարքավորում</w:t>
            </w:r>
            <w:proofErr w:type="spellEnd"/>
            <w:r w:rsidRPr="00651D4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651D41">
              <w:rPr>
                <w:rFonts w:ascii="GHEA Grapalat" w:hAnsi="GHEA Grapalat" w:cs="Calibri"/>
                <w:sz w:val="20"/>
                <w:szCs w:val="20"/>
              </w:rPr>
              <w:t>սենսորով</w:t>
            </w:r>
            <w:proofErr w:type="spellEnd"/>
          </w:p>
        </w:tc>
        <w:tc>
          <w:tcPr>
            <w:tcW w:w="5103" w:type="dxa"/>
            <w:vAlign w:val="center"/>
          </w:tcPr>
          <w:p w14:paraId="67E21849" w14:textId="564E4C56" w:rsidR="00BD083A" w:rsidRPr="00651D41" w:rsidRDefault="00BD083A" w:rsidP="004A719B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651D41">
              <w:rPr>
                <w:rFonts w:ascii="GHEA Grapalat" w:hAnsi="GHEA Grapalat" w:cs="Calibri"/>
                <w:sz w:val="20"/>
                <w:szCs w:val="20"/>
              </w:rPr>
              <w:t>Չափիչ</w:t>
            </w:r>
            <w:proofErr w:type="spellEnd"/>
            <w:r w:rsidRPr="00651D4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651D41">
              <w:rPr>
                <w:rFonts w:ascii="GHEA Grapalat" w:hAnsi="GHEA Grapalat" w:cs="Calibri"/>
                <w:sz w:val="20"/>
                <w:szCs w:val="20"/>
              </w:rPr>
              <w:t>սարքավորում</w:t>
            </w:r>
            <w:proofErr w:type="spellEnd"/>
            <w:r w:rsidRPr="00651D4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651D41">
              <w:rPr>
                <w:rFonts w:ascii="GHEA Grapalat" w:hAnsi="GHEA Grapalat" w:cs="Calibri"/>
                <w:sz w:val="20"/>
                <w:szCs w:val="20"/>
              </w:rPr>
              <w:t>սենսորով</w:t>
            </w:r>
            <w:proofErr w:type="spellEnd"/>
            <w:r w:rsidRPr="00651D41">
              <w:rPr>
                <w:rFonts w:ascii="GHEA Grapalat" w:hAnsi="GHEA Grapalat" w:cs="Calibri"/>
                <w:sz w:val="20"/>
                <w:szCs w:val="20"/>
              </w:rPr>
              <w:t xml:space="preserve"> HACH </w:t>
            </w:r>
            <w:proofErr w:type="spellStart"/>
            <w:r w:rsidRPr="00651D41">
              <w:rPr>
                <w:rFonts w:ascii="GHEA Grapalat" w:hAnsi="GHEA Grapalat" w:cs="Calibri"/>
                <w:sz w:val="20"/>
                <w:szCs w:val="20"/>
              </w:rPr>
              <w:t>Orbisphere</w:t>
            </w:r>
            <w:proofErr w:type="spellEnd"/>
            <w:r w:rsidRPr="00651D4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651D41">
              <w:rPr>
                <w:rFonts w:ascii="GHEA Grapalat" w:hAnsi="GHEA Grapalat" w:cs="Calibri"/>
                <w:sz w:val="20"/>
                <w:szCs w:val="20"/>
              </w:rPr>
              <w:t>DOx</w:t>
            </w:r>
            <w:proofErr w:type="spellEnd"/>
            <w:r w:rsidRPr="00651D41">
              <w:rPr>
                <w:rFonts w:ascii="GHEA Grapalat" w:hAnsi="GHEA Grapalat" w:cs="Calibri"/>
                <w:sz w:val="20"/>
                <w:szCs w:val="20"/>
              </w:rPr>
              <w:t xml:space="preserve">   </w:t>
            </w:r>
            <w:proofErr w:type="spellStart"/>
            <w:r w:rsidRPr="00651D41">
              <w:rPr>
                <w:rFonts w:ascii="GHEA Grapalat" w:hAnsi="GHEA Grapalat" w:cs="Calibri"/>
                <w:sz w:val="20"/>
                <w:szCs w:val="20"/>
              </w:rPr>
              <w:t>Hach</w:t>
            </w:r>
            <w:proofErr w:type="spellEnd"/>
            <w:r w:rsidRPr="00651D4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651D41">
              <w:rPr>
                <w:rFonts w:ascii="GHEA Grapalat" w:hAnsi="GHEA Grapalat" w:cs="Calibri"/>
                <w:sz w:val="20"/>
                <w:szCs w:val="20"/>
              </w:rPr>
              <w:t>lange</w:t>
            </w:r>
            <w:proofErr w:type="spellEnd"/>
            <w:r w:rsidRPr="00651D41">
              <w:rPr>
                <w:rFonts w:ascii="GHEA Grapalat" w:hAnsi="GHEA Grapalat" w:cs="Calibri"/>
                <w:sz w:val="20"/>
                <w:szCs w:val="20"/>
              </w:rPr>
              <w:t xml:space="preserve"> ORBISPHERE </w:t>
            </w:r>
            <w:proofErr w:type="spellStart"/>
            <w:r w:rsidRPr="00651D41">
              <w:rPr>
                <w:rFonts w:ascii="GHEA Grapalat" w:hAnsi="GHEA Grapalat" w:cs="Calibri"/>
                <w:sz w:val="20"/>
                <w:szCs w:val="20"/>
              </w:rPr>
              <w:t>Model</w:t>
            </w:r>
            <w:proofErr w:type="spellEnd"/>
            <w:r w:rsidRPr="00651D41">
              <w:rPr>
                <w:rFonts w:ascii="GHEA Grapalat" w:hAnsi="GHEA Grapalat" w:cs="Calibri"/>
                <w:sz w:val="20"/>
                <w:szCs w:val="20"/>
              </w:rPr>
              <w:t xml:space="preserve"> 410 </w:t>
            </w:r>
            <w:proofErr w:type="spellStart"/>
            <w:r w:rsidRPr="00651D41">
              <w:rPr>
                <w:rFonts w:ascii="GHEA Grapalat" w:hAnsi="GHEA Grapalat" w:cs="Calibri"/>
                <w:sz w:val="20"/>
                <w:szCs w:val="20"/>
              </w:rPr>
              <w:t>analyzer</w:t>
            </w:r>
            <w:proofErr w:type="spellEnd"/>
            <w:r w:rsidRPr="00651D41">
              <w:rPr>
                <w:rFonts w:ascii="GHEA Grapalat" w:hAnsi="GHEA Grapalat" w:cs="Calibri"/>
                <w:sz w:val="20"/>
                <w:szCs w:val="20"/>
              </w:rPr>
              <w:t xml:space="preserve">-ի </w:t>
            </w:r>
            <w:proofErr w:type="spellStart"/>
            <w:r w:rsidRPr="00651D41">
              <w:rPr>
                <w:rFonts w:ascii="GHEA Grapalat" w:hAnsi="GHEA Grapalat" w:cs="Calibri"/>
                <w:sz w:val="20"/>
                <w:szCs w:val="20"/>
              </w:rPr>
              <w:t>համար</w:t>
            </w:r>
            <w:proofErr w:type="spellEnd"/>
            <w:r w:rsidRPr="00651D4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651D41">
              <w:rPr>
                <w:rFonts w:ascii="GHEA Grapalat" w:hAnsi="GHEA Grapalat" w:cs="Calibri"/>
                <w:sz w:val="20"/>
                <w:szCs w:val="20"/>
              </w:rPr>
              <w:t>նախատեսված</w:t>
            </w:r>
            <w:proofErr w:type="spellEnd"/>
            <w:r w:rsidRPr="00651D41">
              <w:rPr>
                <w:rFonts w:ascii="GHEA Grapalat" w:hAnsi="GHEA Grapalat" w:cs="Calibri"/>
                <w:sz w:val="20"/>
                <w:szCs w:val="20"/>
              </w:rPr>
              <w:t xml:space="preserve"> K-M1100 </w:t>
            </w:r>
            <w:proofErr w:type="spellStart"/>
            <w:r w:rsidRPr="00651D41">
              <w:rPr>
                <w:rFonts w:ascii="GHEA Grapalat" w:hAnsi="GHEA Grapalat" w:cs="Calibri"/>
                <w:sz w:val="20"/>
                <w:szCs w:val="20"/>
              </w:rPr>
              <w:t>սենսոր</w:t>
            </w:r>
            <w:proofErr w:type="spellEnd"/>
            <w:r w:rsidRPr="00651D41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proofErr w:type="spellStart"/>
            <w:r w:rsidRPr="00651D41">
              <w:rPr>
                <w:rFonts w:ascii="GHEA Grapalat" w:hAnsi="GHEA Grapalat" w:cs="Calibri"/>
                <w:sz w:val="20"/>
                <w:szCs w:val="20"/>
              </w:rPr>
              <w:t>պահեստավորման</w:t>
            </w:r>
            <w:proofErr w:type="spellEnd"/>
            <w:r w:rsidRPr="00651D4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651D41">
              <w:rPr>
                <w:rFonts w:ascii="GHEA Grapalat" w:hAnsi="GHEA Grapalat" w:cs="Calibri"/>
                <w:sz w:val="20"/>
                <w:szCs w:val="20"/>
              </w:rPr>
              <w:t>անվանումը</w:t>
            </w:r>
            <w:proofErr w:type="spellEnd"/>
            <w:r w:rsidRPr="00651D41">
              <w:rPr>
                <w:rFonts w:ascii="GHEA Grapalat" w:hAnsi="GHEA Grapalat" w:cs="Calibri"/>
                <w:sz w:val="20"/>
                <w:szCs w:val="20"/>
              </w:rPr>
              <w:t xml:space="preserve"> k1100 </w:t>
            </w:r>
            <w:proofErr w:type="spellStart"/>
            <w:r w:rsidRPr="00651D41">
              <w:rPr>
                <w:rFonts w:ascii="GHEA Grapalat" w:hAnsi="GHEA Grapalat" w:cs="Calibri"/>
                <w:sz w:val="20"/>
                <w:szCs w:val="20"/>
              </w:rPr>
              <w:t>in-line</w:t>
            </w:r>
            <w:proofErr w:type="spellEnd"/>
            <w:r w:rsidRPr="00651D4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651D41">
              <w:rPr>
                <w:rFonts w:ascii="GHEA Grapalat" w:hAnsi="GHEA Grapalat" w:cs="Calibri"/>
                <w:sz w:val="20"/>
                <w:szCs w:val="20"/>
              </w:rPr>
              <w:t>instrument</w:t>
            </w:r>
            <w:proofErr w:type="spellEnd"/>
            <w:r w:rsidRPr="00651D4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651D41">
              <w:rPr>
                <w:rFonts w:ascii="GHEA Grapalat" w:hAnsi="GHEA Grapalat" w:cs="Calibri"/>
                <w:sz w:val="20"/>
                <w:szCs w:val="20"/>
              </w:rPr>
              <w:t>oxigen</w:t>
            </w:r>
            <w:proofErr w:type="spellEnd"/>
            <w:r w:rsidRPr="00651D4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651D41">
              <w:rPr>
                <w:rFonts w:ascii="GHEA Grapalat" w:hAnsi="GHEA Grapalat" w:cs="Calibri"/>
                <w:sz w:val="20"/>
                <w:szCs w:val="20"/>
              </w:rPr>
              <w:t>sensor</w:t>
            </w:r>
            <w:proofErr w:type="spellEnd"/>
            <w:r w:rsidRPr="00651D41">
              <w:rPr>
                <w:rFonts w:ascii="GHEA Grapalat" w:hAnsi="GHEA Grapalat" w:cs="Calibri"/>
                <w:sz w:val="20"/>
                <w:szCs w:val="20"/>
              </w:rPr>
              <w:t xml:space="preserve">, 0-2000ppb, 28mm </w:t>
            </w:r>
            <w:proofErr w:type="spellStart"/>
            <w:proofErr w:type="gramStart"/>
            <w:r w:rsidRPr="00651D41">
              <w:rPr>
                <w:rFonts w:ascii="GHEA Grapalat" w:hAnsi="GHEA Grapalat" w:cs="Calibri"/>
                <w:sz w:val="20"/>
                <w:szCs w:val="20"/>
              </w:rPr>
              <w:t>scrowing</w:t>
            </w:r>
            <w:proofErr w:type="spellEnd"/>
            <w:r w:rsidRPr="00651D41">
              <w:rPr>
                <w:rFonts w:ascii="GHEA Grapalat" w:hAnsi="GHEA Grapalat" w:cs="Calibri"/>
                <w:sz w:val="20"/>
                <w:szCs w:val="20"/>
              </w:rPr>
              <w:t>)։</w:t>
            </w:r>
            <w:proofErr w:type="gramEnd"/>
            <w:r w:rsidRPr="00442AB5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Pr. Number: </w:t>
            </w:r>
            <w:r w:rsidRPr="001255DF">
              <w:rPr>
                <w:rFonts w:ascii="GHEA Grapalat" w:hAnsi="GHEA Grapalat" w:cs="Calibri"/>
                <w:sz w:val="20"/>
                <w:szCs w:val="20"/>
                <w:lang w:val="hy-AM"/>
              </w:rPr>
              <w:t>k1100-</w:t>
            </w:r>
            <w:r w:rsidRPr="00937F2E">
              <w:rPr>
                <w:rFonts w:ascii="GHEA Grapalat" w:hAnsi="GHEA Grapalat" w:cs="Calibri"/>
                <w:sz w:val="20"/>
                <w:szCs w:val="20"/>
                <w:lang w:val="hy-AM"/>
              </w:rPr>
              <w:t>(</w:t>
            </w:r>
            <w:r w:rsidRPr="001255DF">
              <w:rPr>
                <w:rFonts w:ascii="GHEA Grapalat" w:hAnsi="GHEA Grapalat" w:cs="Calibri"/>
                <w:sz w:val="20"/>
                <w:szCs w:val="20"/>
                <w:lang w:val="hy-AM"/>
              </w:rPr>
              <w:t>S00</w:t>
            </w:r>
            <w:r w:rsidRPr="00937F2E">
              <w:rPr>
                <w:rFonts w:ascii="GHEA Grapalat" w:hAnsi="GHEA Grapalat" w:cs="Calibri"/>
                <w:sz w:val="20"/>
                <w:szCs w:val="20"/>
                <w:lang w:val="hy-AM"/>
              </w:rPr>
              <w:t>)</w:t>
            </w:r>
            <w:r w:rsidRPr="00442AB5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1255DF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r w:rsidRPr="00651D41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Մատակարարվող ապրանքները պետք է լինեն նոր և չօգտագործված: Ապրանքի հետ  ներկայացնել </w:t>
            </w:r>
            <w:r w:rsidRPr="00651D41">
              <w:rPr>
                <w:rFonts w:ascii="GHEA Grapalat" w:hAnsi="GHEA Grapalat"/>
                <w:b/>
                <w:sz w:val="20"/>
                <w:szCs w:val="20"/>
                <w:lang w:val="hy-AM"/>
              </w:rPr>
              <w:lastRenderedPageBreak/>
              <w:t>համապատասխանության սերտիֆիկատ և երաշխիքային ժամկետ:</w:t>
            </w:r>
            <w:r w:rsidRPr="003E7289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Մաքսային վճարումները, հարկերը, տուրքերը, ինչպես նաև մաքսային ձևակերպումներց հետո ապրանքների տեղափոխումը դեպի «Երևանի ՋԷԿ» ՓԲԸ պահեստ իրականացնում է Պատվիրատուն:</w:t>
            </w:r>
          </w:p>
        </w:tc>
        <w:tc>
          <w:tcPr>
            <w:tcW w:w="993" w:type="dxa"/>
            <w:vAlign w:val="center"/>
          </w:tcPr>
          <w:p w14:paraId="67CA9FA7" w14:textId="2C61996F" w:rsidR="00BD083A" w:rsidRPr="00493CDB" w:rsidRDefault="00BD083A" w:rsidP="004A719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493CDB">
              <w:rPr>
                <w:rFonts w:ascii="GHEA Grapalat" w:hAnsi="GHEA Grapalat"/>
                <w:sz w:val="20"/>
                <w:szCs w:val="20"/>
                <w:lang w:val="en-US"/>
              </w:rPr>
              <w:lastRenderedPageBreak/>
              <w:t>հատ</w:t>
            </w:r>
            <w:proofErr w:type="spellEnd"/>
          </w:p>
        </w:tc>
        <w:tc>
          <w:tcPr>
            <w:tcW w:w="992" w:type="dxa"/>
            <w:vMerge/>
            <w:tcBorders>
              <w:top w:val="single" w:sz="4" w:space="0" w:color="000000"/>
            </w:tcBorders>
            <w:vAlign w:val="center"/>
          </w:tcPr>
          <w:p w14:paraId="1044B116" w14:textId="77777777" w:rsidR="00BD083A" w:rsidRPr="00493CDB" w:rsidRDefault="00BD083A" w:rsidP="004A719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000000"/>
            </w:tcBorders>
            <w:vAlign w:val="center"/>
          </w:tcPr>
          <w:p w14:paraId="364A6499" w14:textId="24D7EB9E" w:rsidR="00BD083A" w:rsidRPr="007F6ED0" w:rsidRDefault="00BD083A" w:rsidP="004A719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842" w:type="dxa"/>
            <w:vMerge/>
            <w:vAlign w:val="center"/>
          </w:tcPr>
          <w:p w14:paraId="5F01FF9F" w14:textId="77777777" w:rsidR="00BD083A" w:rsidRPr="00493CDB" w:rsidRDefault="00BD083A" w:rsidP="004A719B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BD083A" w:rsidRPr="00546DBC" w14:paraId="348571F0" w14:textId="77777777" w:rsidTr="00BD083A">
        <w:trPr>
          <w:trHeight w:val="2676"/>
        </w:trPr>
        <w:tc>
          <w:tcPr>
            <w:tcW w:w="567" w:type="dxa"/>
            <w:vAlign w:val="center"/>
          </w:tcPr>
          <w:p w14:paraId="3DA7D234" w14:textId="0CD92E13" w:rsidR="00BD083A" w:rsidRPr="00E733A8" w:rsidRDefault="00BD083A" w:rsidP="004A719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7</w:t>
            </w:r>
          </w:p>
        </w:tc>
        <w:tc>
          <w:tcPr>
            <w:tcW w:w="1134" w:type="dxa"/>
            <w:vAlign w:val="center"/>
          </w:tcPr>
          <w:p w14:paraId="6A37E13E" w14:textId="03BC9A03" w:rsidR="00BD083A" w:rsidRPr="00493CDB" w:rsidRDefault="00BD083A" w:rsidP="004A719B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335A79">
              <w:rPr>
                <w:rFonts w:ascii="GHEA Grapalat" w:hAnsi="GHEA Grapalat" w:cs="Arial"/>
                <w:color w:val="000000"/>
                <w:sz w:val="20"/>
                <w:szCs w:val="20"/>
              </w:rPr>
              <w:t>38411600</w:t>
            </w:r>
          </w:p>
        </w:tc>
        <w:tc>
          <w:tcPr>
            <w:tcW w:w="1701" w:type="dxa"/>
            <w:vAlign w:val="center"/>
          </w:tcPr>
          <w:p w14:paraId="7CC8E4E1" w14:textId="362BAEC1" w:rsidR="00BD083A" w:rsidRPr="000D7DB9" w:rsidRDefault="00BD083A" w:rsidP="004A719B">
            <w:pPr>
              <w:jc w:val="center"/>
              <w:rPr>
                <w:rFonts w:ascii="GHEA Grapalat" w:hAnsi="GHEA Grapalat" w:cs="Arial"/>
                <w:sz w:val="20"/>
                <w:szCs w:val="20"/>
                <w:highlight w:val="yellow"/>
              </w:rPr>
            </w:pPr>
            <w:r w:rsidRPr="00C54D1C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651D41">
              <w:rPr>
                <w:rFonts w:ascii="GHEA Grapalat" w:hAnsi="GHEA Grapalat" w:cs="Calibri"/>
                <w:color w:val="000000"/>
                <w:sz w:val="20"/>
                <w:szCs w:val="20"/>
              </w:rPr>
              <w:t>pH</w:t>
            </w:r>
            <w:proofErr w:type="spellEnd"/>
            <w:r w:rsidRPr="00651D4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51D41">
              <w:rPr>
                <w:rFonts w:ascii="GHEA Grapalat" w:hAnsi="GHEA Grapalat" w:cs="Calibri"/>
                <w:color w:val="000000"/>
                <w:sz w:val="20"/>
                <w:szCs w:val="20"/>
              </w:rPr>
              <w:t>չափիչ</w:t>
            </w:r>
            <w:proofErr w:type="spellEnd"/>
            <w:r w:rsidRPr="00651D4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51D41">
              <w:rPr>
                <w:rFonts w:ascii="GHEA Grapalat" w:hAnsi="GHEA Grapalat" w:cs="Calibri"/>
                <w:color w:val="000000"/>
                <w:sz w:val="20"/>
                <w:szCs w:val="20"/>
              </w:rPr>
              <w:t>սարpի</w:t>
            </w:r>
            <w:proofErr w:type="spellEnd"/>
            <w:r w:rsidRPr="00651D4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51D41">
              <w:rPr>
                <w:rFonts w:ascii="GHEA Grapalat" w:hAnsi="GHEA Grapalat" w:cs="Calibri"/>
                <w:color w:val="000000"/>
                <w:sz w:val="20"/>
                <w:szCs w:val="20"/>
              </w:rPr>
              <w:t>տարեկան</w:t>
            </w:r>
            <w:proofErr w:type="spellEnd"/>
            <w:r w:rsidRPr="00651D4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51D41">
              <w:rPr>
                <w:rFonts w:ascii="GHEA Grapalat" w:hAnsi="GHEA Grapalat" w:cs="Calibri"/>
                <w:color w:val="000000"/>
                <w:sz w:val="20"/>
                <w:szCs w:val="20"/>
              </w:rPr>
              <w:t>փոխարինման</w:t>
            </w:r>
            <w:proofErr w:type="spellEnd"/>
            <w:r w:rsidRPr="00651D4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51D41">
              <w:rPr>
                <w:rFonts w:ascii="GHEA Grapalat" w:hAnsi="GHEA Grapalat" w:cs="Calibri"/>
                <w:color w:val="000000"/>
                <w:sz w:val="20"/>
                <w:szCs w:val="20"/>
              </w:rPr>
              <w:t>ենթակա</w:t>
            </w:r>
            <w:proofErr w:type="spellEnd"/>
            <w:r w:rsidRPr="00651D4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51D41">
              <w:rPr>
                <w:rFonts w:ascii="GHEA Grapalat" w:hAnsi="GHEA Grapalat" w:cs="Calibri"/>
                <w:color w:val="000000"/>
                <w:sz w:val="20"/>
                <w:szCs w:val="20"/>
              </w:rPr>
              <w:t>էլեկտրոդ</w:t>
            </w:r>
            <w:proofErr w:type="spellEnd"/>
          </w:p>
        </w:tc>
        <w:tc>
          <w:tcPr>
            <w:tcW w:w="5103" w:type="dxa"/>
            <w:vAlign w:val="center"/>
          </w:tcPr>
          <w:p w14:paraId="42019861" w14:textId="09B17BF4" w:rsidR="00BD083A" w:rsidRPr="00401D65" w:rsidRDefault="00BD083A" w:rsidP="004A719B">
            <w:pPr>
              <w:jc w:val="both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 w:rsidRPr="00651D41">
              <w:rPr>
                <w:rFonts w:ascii="GHEA Grapalat" w:hAnsi="GHEA Grapalat" w:cs="Calibri"/>
                <w:color w:val="000000"/>
                <w:sz w:val="20"/>
                <w:szCs w:val="20"/>
              </w:rPr>
              <w:t>pH</w:t>
            </w:r>
            <w:proofErr w:type="spellEnd"/>
            <w:r w:rsidRPr="00651D4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51D41">
              <w:rPr>
                <w:rFonts w:ascii="GHEA Grapalat" w:hAnsi="GHEA Grapalat" w:cs="Calibri"/>
                <w:color w:val="000000"/>
                <w:sz w:val="20"/>
                <w:szCs w:val="20"/>
              </w:rPr>
              <w:t>չափիչ</w:t>
            </w:r>
            <w:proofErr w:type="spellEnd"/>
            <w:r w:rsidRPr="00651D4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51D41">
              <w:rPr>
                <w:rFonts w:ascii="GHEA Grapalat" w:hAnsi="GHEA Grapalat" w:cs="Calibri"/>
                <w:color w:val="000000"/>
                <w:sz w:val="20"/>
                <w:szCs w:val="20"/>
              </w:rPr>
              <w:t>սարpի</w:t>
            </w:r>
            <w:proofErr w:type="spellEnd"/>
            <w:r w:rsidRPr="00651D4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51D41">
              <w:rPr>
                <w:rFonts w:ascii="GHEA Grapalat" w:hAnsi="GHEA Grapalat" w:cs="Calibri"/>
                <w:color w:val="000000"/>
                <w:sz w:val="20"/>
                <w:szCs w:val="20"/>
              </w:rPr>
              <w:t>տարեկան</w:t>
            </w:r>
            <w:proofErr w:type="spellEnd"/>
            <w:r w:rsidRPr="00651D4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51D41">
              <w:rPr>
                <w:rFonts w:ascii="GHEA Grapalat" w:hAnsi="GHEA Grapalat" w:cs="Calibri"/>
                <w:color w:val="000000"/>
                <w:sz w:val="20"/>
                <w:szCs w:val="20"/>
              </w:rPr>
              <w:t>փոխարինման</w:t>
            </w:r>
            <w:proofErr w:type="spellEnd"/>
            <w:r w:rsidRPr="00651D4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51D41">
              <w:rPr>
                <w:rFonts w:ascii="GHEA Grapalat" w:hAnsi="GHEA Grapalat" w:cs="Calibri"/>
                <w:color w:val="000000"/>
                <w:sz w:val="20"/>
                <w:szCs w:val="20"/>
              </w:rPr>
              <w:t>ենթակա</w:t>
            </w:r>
            <w:proofErr w:type="spellEnd"/>
            <w:r w:rsidRPr="00651D4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51D41">
              <w:rPr>
                <w:rFonts w:ascii="GHEA Grapalat" w:hAnsi="GHEA Grapalat" w:cs="Calibri"/>
                <w:color w:val="000000"/>
                <w:sz w:val="20"/>
                <w:szCs w:val="20"/>
              </w:rPr>
              <w:t>էլեկտրոդ</w:t>
            </w:r>
            <w:proofErr w:type="spellEnd"/>
            <w:r w:rsidRPr="00651D4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HACH </w:t>
            </w:r>
            <w:proofErr w:type="spellStart"/>
            <w:r w:rsidRPr="00651D41">
              <w:rPr>
                <w:rFonts w:ascii="GHEA Grapalat" w:hAnsi="GHEA Grapalat" w:cs="Calibri"/>
                <w:color w:val="000000"/>
                <w:sz w:val="20"/>
                <w:szCs w:val="20"/>
              </w:rPr>
              <w:t>նախատեսված</w:t>
            </w:r>
            <w:proofErr w:type="spellEnd"/>
            <w:r w:rsidRPr="00651D4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8362 </w:t>
            </w:r>
            <w:proofErr w:type="spellStart"/>
            <w:r w:rsidRPr="00651D41">
              <w:rPr>
                <w:rFonts w:ascii="GHEA Grapalat" w:hAnsi="GHEA Grapalat" w:cs="Calibri"/>
                <w:color w:val="000000"/>
                <w:sz w:val="20"/>
                <w:szCs w:val="20"/>
              </w:rPr>
              <w:t>Ultrapure</w:t>
            </w:r>
            <w:proofErr w:type="spellEnd"/>
            <w:r w:rsidRPr="00651D4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51D41">
              <w:rPr>
                <w:rFonts w:ascii="GHEA Grapalat" w:hAnsi="GHEA Grapalat" w:cs="Calibri"/>
                <w:color w:val="000000"/>
                <w:sz w:val="20"/>
                <w:szCs w:val="20"/>
              </w:rPr>
              <w:t>Water</w:t>
            </w:r>
            <w:proofErr w:type="spellEnd"/>
            <w:r w:rsidRPr="00651D4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51D41">
              <w:rPr>
                <w:rFonts w:ascii="GHEA Grapalat" w:hAnsi="GHEA Grapalat" w:cs="Calibri"/>
                <w:color w:val="000000"/>
                <w:sz w:val="20"/>
                <w:szCs w:val="20"/>
              </w:rPr>
              <w:t>Sensor</w:t>
            </w:r>
            <w:proofErr w:type="spellEnd"/>
            <w:r w:rsidRPr="00651D4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-ի </w:t>
            </w:r>
            <w:proofErr w:type="spellStart"/>
            <w:r w:rsidRPr="00651D41">
              <w:rPr>
                <w:rFonts w:ascii="GHEA Grapalat" w:hAnsi="GHEA Grapalat" w:cs="Calibri"/>
                <w:color w:val="000000"/>
                <w:sz w:val="20"/>
                <w:szCs w:val="20"/>
              </w:rPr>
              <w:t>համար</w:t>
            </w:r>
            <w:proofErr w:type="spellEnd"/>
            <w:r w:rsidRPr="00651D4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651D41">
              <w:rPr>
                <w:rFonts w:ascii="GHEA Grapalat" w:hAnsi="GHEA Grapalat" w:cs="Calibri"/>
                <w:color w:val="000000"/>
                <w:sz w:val="20"/>
                <w:szCs w:val="20"/>
              </w:rPr>
              <w:t>Product</w:t>
            </w:r>
            <w:proofErr w:type="spellEnd"/>
            <w:r w:rsidRPr="00651D4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#:08362=A=</w:t>
            </w:r>
            <w:proofErr w:type="gramStart"/>
            <w:r w:rsidRPr="00651D41">
              <w:rPr>
                <w:rFonts w:ascii="GHEA Grapalat" w:hAnsi="GHEA Grapalat" w:cs="Calibri"/>
                <w:color w:val="000000"/>
                <w:sz w:val="20"/>
                <w:szCs w:val="20"/>
              </w:rPr>
              <w:t>2000):(</w:t>
            </w:r>
            <w:proofErr w:type="gramEnd"/>
            <w:r w:rsidRPr="00651D4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51D41">
              <w:rPr>
                <w:rFonts w:ascii="GHEA Grapalat" w:hAnsi="GHEA Grapalat" w:cs="Calibri"/>
                <w:color w:val="000000"/>
                <w:sz w:val="20"/>
                <w:szCs w:val="20"/>
              </w:rPr>
              <w:t>pH</w:t>
            </w:r>
            <w:proofErr w:type="spellEnd"/>
            <w:r w:rsidRPr="00651D4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2-12, </w:t>
            </w:r>
            <w:proofErr w:type="spellStart"/>
            <w:r w:rsidRPr="00651D41">
              <w:rPr>
                <w:rFonts w:ascii="GHEA Grapalat" w:hAnsi="GHEA Grapalat" w:cs="Calibri"/>
                <w:color w:val="000000"/>
                <w:sz w:val="20"/>
                <w:szCs w:val="20"/>
              </w:rPr>
              <w:t>Pressure</w:t>
            </w:r>
            <w:proofErr w:type="spellEnd"/>
            <w:r w:rsidRPr="00651D4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51D41">
              <w:rPr>
                <w:rFonts w:ascii="GHEA Grapalat" w:hAnsi="GHEA Grapalat" w:cs="Calibri"/>
                <w:color w:val="000000"/>
                <w:sz w:val="20"/>
                <w:szCs w:val="20"/>
              </w:rPr>
              <w:t>range</w:t>
            </w:r>
            <w:proofErr w:type="spellEnd"/>
            <w:r w:rsidRPr="00651D4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0-6 </w:t>
            </w:r>
            <w:proofErr w:type="spellStart"/>
            <w:r w:rsidRPr="00651D41">
              <w:rPr>
                <w:rFonts w:ascii="GHEA Grapalat" w:hAnsi="GHEA Grapalat" w:cs="Calibri"/>
                <w:color w:val="000000"/>
                <w:sz w:val="20"/>
                <w:szCs w:val="20"/>
              </w:rPr>
              <w:t>bar</w:t>
            </w:r>
            <w:proofErr w:type="spellEnd"/>
            <w:r w:rsidRPr="00651D4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51D41">
              <w:rPr>
                <w:rFonts w:ascii="GHEA Grapalat" w:hAnsi="GHEA Grapalat" w:cs="Calibri"/>
                <w:color w:val="000000"/>
                <w:sz w:val="20"/>
                <w:szCs w:val="20"/>
              </w:rPr>
              <w:t>temp</w:t>
            </w:r>
            <w:proofErr w:type="spellEnd"/>
            <w:r w:rsidRPr="00651D4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51D41">
              <w:rPr>
                <w:rFonts w:ascii="GHEA Grapalat" w:hAnsi="GHEA Grapalat" w:cs="Calibri"/>
                <w:color w:val="000000"/>
                <w:sz w:val="20"/>
                <w:szCs w:val="20"/>
              </w:rPr>
              <w:t>range</w:t>
            </w:r>
            <w:proofErr w:type="spellEnd"/>
            <w:r w:rsidRPr="00651D4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0-60</w:t>
            </w:r>
            <w:r w:rsidRPr="00014915">
              <w:rPr>
                <w:rFonts w:ascii="GHEA Grapalat" w:hAnsi="GHEA Grapalat" w:cs="Calibri"/>
                <w:color w:val="000000"/>
                <w:sz w:val="20"/>
                <w:szCs w:val="20"/>
                <w:vertAlign w:val="superscript"/>
              </w:rPr>
              <w:t>0</w:t>
            </w:r>
            <w:r w:rsidRPr="00651D41">
              <w:rPr>
                <w:rFonts w:ascii="GHEA Grapalat" w:hAnsi="GHEA Grapalat" w:cs="Calibri"/>
                <w:color w:val="000000"/>
                <w:sz w:val="20"/>
                <w:szCs w:val="20"/>
              </w:rPr>
              <w:t>C, 100-400mL/</w:t>
            </w:r>
            <w:proofErr w:type="spellStart"/>
            <w:r w:rsidRPr="00651D41">
              <w:rPr>
                <w:rFonts w:ascii="GHEA Grapalat" w:hAnsi="GHEA Grapalat" w:cs="Calibri"/>
                <w:color w:val="000000"/>
                <w:sz w:val="20"/>
                <w:szCs w:val="20"/>
              </w:rPr>
              <w:t>min</w:t>
            </w:r>
            <w:proofErr w:type="spellEnd"/>
            <w:r w:rsidRPr="00651D41">
              <w:rPr>
                <w:rFonts w:ascii="GHEA Grapalat" w:hAnsi="GHEA Grapalat" w:cs="Calibri"/>
                <w:color w:val="000000"/>
                <w:sz w:val="20"/>
                <w:szCs w:val="20"/>
              </w:rPr>
              <w:t>, 0-10 µS/</w:t>
            </w:r>
            <w:proofErr w:type="spellStart"/>
            <w:r w:rsidRPr="00651D41">
              <w:rPr>
                <w:rFonts w:ascii="GHEA Grapalat" w:hAnsi="GHEA Grapalat" w:cs="Calibri"/>
                <w:color w:val="000000"/>
                <w:sz w:val="20"/>
                <w:szCs w:val="20"/>
              </w:rPr>
              <w:t>cm</w:t>
            </w:r>
            <w:proofErr w:type="spellEnd"/>
            <w:r w:rsidRPr="00651D4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։ </w:t>
            </w:r>
            <w:r w:rsidRPr="00D869FA">
              <w:rPr>
                <w:rFonts w:ascii="GHEA Grapalat" w:hAnsi="GHEA Grapalat"/>
                <w:b/>
                <w:sz w:val="20"/>
                <w:szCs w:val="20"/>
                <w:lang w:val="hy-AM"/>
              </w:rPr>
              <w:t>Մատակարարվող ապրանքները պետք է լինեն նոր և չօգտագործված:</w:t>
            </w:r>
            <w:r w:rsidRPr="00F4055F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Ապրանքի հետ  ներկայացնել համապատասխանության սերտիֆիկատ</w:t>
            </w:r>
            <w:r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F4055F">
              <w:rPr>
                <w:rFonts w:ascii="GHEA Grapalat" w:hAnsi="GHEA Grapalat"/>
                <w:b/>
                <w:sz w:val="20"/>
                <w:szCs w:val="20"/>
                <w:lang w:val="hy-AM"/>
              </w:rPr>
              <w:t>և երաշխիքային ժամկետ</w:t>
            </w:r>
            <w:r w:rsidRPr="00134A6D">
              <w:rPr>
                <w:rFonts w:ascii="GHEA Grapalat" w:hAnsi="GHEA Grapalat"/>
                <w:b/>
                <w:sz w:val="20"/>
                <w:szCs w:val="20"/>
                <w:lang w:val="hy-AM"/>
              </w:rPr>
              <w:t>:</w:t>
            </w:r>
            <w:r w:rsidRPr="003E7289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Մաքսային վճարումները, հարկերը, տուրքերը, ինչպես նաև մաքսային ձևակերպումներց հետո ապրանքների տեղափոխումը դեպի «Երևանի ՋԷԿ» ՓԲԸ պահեստ իրականացնում է Պատվիրատուն:</w:t>
            </w:r>
          </w:p>
        </w:tc>
        <w:tc>
          <w:tcPr>
            <w:tcW w:w="993" w:type="dxa"/>
            <w:vAlign w:val="center"/>
          </w:tcPr>
          <w:p w14:paraId="523F98D4" w14:textId="3747F4FE" w:rsidR="00BD083A" w:rsidRPr="00493CDB" w:rsidRDefault="00BD083A" w:rsidP="004A719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493CDB">
              <w:rPr>
                <w:rFonts w:ascii="GHEA Grapalat" w:hAnsi="GHEA Grapalat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992" w:type="dxa"/>
            <w:vMerge/>
            <w:vAlign w:val="center"/>
          </w:tcPr>
          <w:p w14:paraId="635098D3" w14:textId="77777777" w:rsidR="00BD083A" w:rsidRPr="00493CDB" w:rsidRDefault="00BD083A" w:rsidP="004A719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vAlign w:val="center"/>
          </w:tcPr>
          <w:p w14:paraId="2603C939" w14:textId="73A3A942" w:rsidR="00BD083A" w:rsidRPr="007F6ED0" w:rsidRDefault="00BD083A" w:rsidP="004A719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  <w:tc>
          <w:tcPr>
            <w:tcW w:w="1842" w:type="dxa"/>
            <w:vMerge w:val="restart"/>
            <w:vAlign w:val="center"/>
          </w:tcPr>
          <w:p w14:paraId="021A83DC" w14:textId="77777777" w:rsidR="00BD083A" w:rsidRPr="00D94737" w:rsidRDefault="00BD083A" w:rsidP="004A719B">
            <w:pPr>
              <w:jc w:val="both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D94737">
              <w:rPr>
                <w:rFonts w:ascii="GHEA Grapalat" w:hAnsi="GHEA Grapalat" w:cs="Arial"/>
                <w:sz w:val="16"/>
                <w:szCs w:val="16"/>
                <w:lang w:val="hy-AM"/>
              </w:rPr>
              <w:t>Պայմանագրով նախատեսված կողմերի իրավունքների և պարտականությունների կատարման պայմանն ուժի մեջ մտնելու օրվանից հաշված 90 օրացուցային օրվա ընթացքում:</w:t>
            </w:r>
          </w:p>
          <w:p w14:paraId="7A4B443B" w14:textId="77777777" w:rsidR="00BD083A" w:rsidRPr="00493CDB" w:rsidRDefault="00BD083A" w:rsidP="004A719B">
            <w:pPr>
              <w:jc w:val="both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BD083A" w:rsidRPr="00493CDB" w14:paraId="5EF86851" w14:textId="77777777" w:rsidTr="00BD083A">
        <w:trPr>
          <w:trHeight w:val="790"/>
        </w:trPr>
        <w:tc>
          <w:tcPr>
            <w:tcW w:w="567" w:type="dxa"/>
            <w:vAlign w:val="center"/>
          </w:tcPr>
          <w:p w14:paraId="6CA9EB75" w14:textId="242B2EAA" w:rsidR="00BD083A" w:rsidRPr="00E733A8" w:rsidRDefault="00BD083A" w:rsidP="004A719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8</w:t>
            </w:r>
          </w:p>
        </w:tc>
        <w:tc>
          <w:tcPr>
            <w:tcW w:w="1134" w:type="dxa"/>
            <w:vAlign w:val="center"/>
          </w:tcPr>
          <w:p w14:paraId="0503BA65" w14:textId="3E49E903" w:rsidR="00BD083A" w:rsidRDefault="00BD083A" w:rsidP="004A719B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04E3A">
              <w:rPr>
                <w:rFonts w:ascii="GHEA Grapalat" w:hAnsi="GHEA Grapalat" w:cs="Arial"/>
                <w:sz w:val="20"/>
                <w:szCs w:val="20"/>
              </w:rPr>
              <w:t>30237280</w:t>
            </w:r>
          </w:p>
          <w:p w14:paraId="4DBAC6AA" w14:textId="55BC5E54" w:rsidR="00BD083A" w:rsidRPr="00F04E3A" w:rsidRDefault="00BD083A" w:rsidP="004A719B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164359D" w14:textId="11C9C61F" w:rsidR="00BD083A" w:rsidRPr="00493CDB" w:rsidRDefault="00BD083A" w:rsidP="004A719B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 w:rsidRPr="00401D65">
              <w:rPr>
                <w:rFonts w:ascii="GHEA Grapalat" w:hAnsi="GHEA Grapalat" w:cs="Calibri"/>
                <w:color w:val="000000"/>
                <w:sz w:val="20"/>
                <w:szCs w:val="20"/>
              </w:rPr>
              <w:t>Ավտոմատ</w:t>
            </w:r>
            <w:proofErr w:type="spellEnd"/>
            <w:r w:rsidRPr="00401D6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01D65">
              <w:rPr>
                <w:rFonts w:ascii="GHEA Grapalat" w:hAnsi="GHEA Grapalat" w:cs="Calibri"/>
                <w:color w:val="000000"/>
                <w:sz w:val="20"/>
                <w:szCs w:val="20"/>
              </w:rPr>
              <w:t>պիպետ</w:t>
            </w:r>
            <w:proofErr w:type="spellEnd"/>
          </w:p>
        </w:tc>
        <w:tc>
          <w:tcPr>
            <w:tcW w:w="5103" w:type="dxa"/>
            <w:vAlign w:val="center"/>
          </w:tcPr>
          <w:p w14:paraId="4C6970F2" w14:textId="3523787A" w:rsidR="00BD083A" w:rsidRPr="003E7289" w:rsidRDefault="00BD083A" w:rsidP="004A719B">
            <w:pPr>
              <w:jc w:val="both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 w:rsidRPr="00401D65">
              <w:rPr>
                <w:rFonts w:ascii="GHEA Grapalat" w:hAnsi="GHEA Grapalat" w:cs="Calibri"/>
                <w:color w:val="000000"/>
                <w:sz w:val="20"/>
                <w:szCs w:val="20"/>
              </w:rPr>
              <w:t>Ավտոմատ</w:t>
            </w:r>
            <w:proofErr w:type="spellEnd"/>
            <w:r w:rsidRPr="00401D6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01D65">
              <w:rPr>
                <w:rFonts w:ascii="GHEA Grapalat" w:hAnsi="GHEA Grapalat" w:cs="Calibri"/>
                <w:color w:val="000000"/>
                <w:sz w:val="20"/>
                <w:szCs w:val="20"/>
              </w:rPr>
              <w:t>պիպետ</w:t>
            </w:r>
            <w:proofErr w:type="spellEnd"/>
            <w:r w:rsidRPr="00401D6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1-10</w:t>
            </w:r>
            <w:proofErr w:type="gramStart"/>
            <w:r w:rsidRPr="00401D65">
              <w:rPr>
                <w:rFonts w:ascii="GHEA Grapalat" w:hAnsi="GHEA Grapalat" w:cs="Calibri"/>
                <w:color w:val="000000"/>
                <w:sz w:val="20"/>
                <w:szCs w:val="20"/>
              </w:rPr>
              <w:t>մլ  HACH</w:t>
            </w:r>
            <w:proofErr w:type="gramEnd"/>
            <w:r w:rsidRPr="00401D6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01D65">
              <w:rPr>
                <w:rFonts w:ascii="GHEA Grapalat" w:hAnsi="GHEA Grapalat" w:cs="Calibri"/>
                <w:color w:val="000000"/>
                <w:sz w:val="20"/>
                <w:szCs w:val="20"/>
              </w:rPr>
              <w:t>Cat.Nr</w:t>
            </w:r>
            <w:proofErr w:type="spellEnd"/>
            <w:r w:rsidRPr="00401D6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. 1970010, </w:t>
            </w:r>
            <w:proofErr w:type="spellStart"/>
            <w:r w:rsidRPr="00401D65">
              <w:rPr>
                <w:rFonts w:ascii="GHEA Grapalat" w:hAnsi="GHEA Grapalat" w:cs="Calibri"/>
                <w:color w:val="000000"/>
                <w:sz w:val="20"/>
                <w:szCs w:val="20"/>
              </w:rPr>
              <w:t>Auto</w:t>
            </w:r>
            <w:proofErr w:type="spellEnd"/>
            <w:r w:rsidRPr="00401D6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01D65">
              <w:rPr>
                <w:rFonts w:ascii="GHEA Grapalat" w:hAnsi="GHEA Grapalat" w:cs="Calibri"/>
                <w:color w:val="000000"/>
                <w:sz w:val="20"/>
                <w:szCs w:val="20"/>
              </w:rPr>
              <w:t>Pipete</w:t>
            </w:r>
            <w:proofErr w:type="spellEnd"/>
            <w:r w:rsidRPr="00401D6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1-10ml (</w:t>
            </w:r>
            <w:proofErr w:type="spellStart"/>
            <w:r w:rsidRPr="00401D65">
              <w:rPr>
                <w:rFonts w:ascii="GHEA Grapalat" w:hAnsi="GHEA Grapalat" w:cs="Calibri"/>
                <w:color w:val="000000"/>
                <w:sz w:val="20"/>
                <w:szCs w:val="20"/>
              </w:rPr>
              <w:t>Ըստ</w:t>
            </w:r>
            <w:proofErr w:type="spellEnd"/>
            <w:r w:rsidRPr="00401D6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HACH </w:t>
            </w:r>
            <w:proofErr w:type="spellStart"/>
            <w:r w:rsidRPr="00401D65">
              <w:rPr>
                <w:rFonts w:ascii="GHEA Grapalat" w:hAnsi="GHEA Grapalat" w:cs="Calibri"/>
                <w:color w:val="000000"/>
                <w:sz w:val="20"/>
                <w:szCs w:val="20"/>
              </w:rPr>
              <w:t>մեթոդով</w:t>
            </w:r>
            <w:proofErr w:type="spellEnd"/>
            <w:r w:rsidRPr="00401D6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01D65">
              <w:rPr>
                <w:rFonts w:ascii="GHEA Grapalat" w:hAnsi="GHEA Grapalat" w:cs="Calibri"/>
                <w:color w:val="000000"/>
                <w:sz w:val="20"/>
                <w:szCs w:val="20"/>
              </w:rPr>
              <w:t>կատարվող</w:t>
            </w:r>
            <w:proofErr w:type="spellEnd"/>
            <w:r w:rsidRPr="00401D6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01D65">
              <w:rPr>
                <w:rFonts w:ascii="GHEA Grapalat" w:hAnsi="GHEA Grapalat" w:cs="Calibri"/>
                <w:color w:val="000000"/>
                <w:sz w:val="20"/>
                <w:szCs w:val="20"/>
              </w:rPr>
              <w:t>անալիզների</w:t>
            </w:r>
            <w:proofErr w:type="spellEnd"/>
            <w:r w:rsidRPr="00401D6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01D65">
              <w:rPr>
                <w:rFonts w:ascii="GHEA Grapalat" w:hAnsi="GHEA Grapalat" w:cs="Calibri"/>
                <w:color w:val="000000"/>
                <w:sz w:val="20"/>
                <w:szCs w:val="20"/>
              </w:rPr>
              <w:t>ընթացակարգի</w:t>
            </w:r>
            <w:proofErr w:type="spellEnd"/>
            <w:r w:rsidRPr="00401D65">
              <w:rPr>
                <w:rFonts w:ascii="GHEA Grapalat" w:hAnsi="GHEA Grapalat" w:cs="Calibri"/>
                <w:color w:val="000000"/>
                <w:sz w:val="20"/>
                <w:szCs w:val="20"/>
              </w:rPr>
              <w:t>)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:</w:t>
            </w:r>
            <w:r w:rsidRPr="00401D6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D869FA">
              <w:rPr>
                <w:rFonts w:ascii="GHEA Grapalat" w:hAnsi="GHEA Grapalat"/>
                <w:b/>
                <w:sz w:val="20"/>
                <w:szCs w:val="20"/>
                <w:lang w:val="hy-AM"/>
              </w:rPr>
              <w:t>Մատակարարվող ապրանքները պետք է լինեն նոր և չօգտագործված:</w:t>
            </w:r>
            <w:r w:rsidRPr="00F4055F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Ապրանքի </w:t>
            </w:r>
            <w:proofErr w:type="gramStart"/>
            <w:r w:rsidRPr="00F4055F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հետ  ներկայացնել</w:t>
            </w:r>
            <w:proofErr w:type="gramEnd"/>
            <w:r w:rsidRPr="00F4055F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համապատասխանության սերտիֆիկատ</w:t>
            </w:r>
            <w:r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F4055F">
              <w:rPr>
                <w:rFonts w:ascii="GHEA Grapalat" w:hAnsi="GHEA Grapalat"/>
                <w:b/>
                <w:sz w:val="20"/>
                <w:szCs w:val="20"/>
                <w:lang w:val="hy-AM"/>
              </w:rPr>
              <w:t>և երաշխիքային ժամկետ</w:t>
            </w:r>
            <w:r w:rsidRPr="00134A6D">
              <w:rPr>
                <w:rFonts w:ascii="GHEA Grapalat" w:hAnsi="GHEA Grapalat"/>
                <w:b/>
                <w:sz w:val="20"/>
                <w:szCs w:val="20"/>
                <w:lang w:val="hy-AM"/>
              </w:rPr>
              <w:t>:</w:t>
            </w:r>
            <w:r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3E7289">
              <w:rPr>
                <w:rFonts w:ascii="GHEA Grapalat" w:hAnsi="GHEA Grapalat"/>
                <w:b/>
                <w:sz w:val="20"/>
                <w:szCs w:val="20"/>
                <w:lang w:val="hy-AM"/>
              </w:rPr>
              <w:t>Մաքսային վճարումները, հարկերը, տուրքերը, ինչպես նաև մաքսային ձևակերպումներց հետո ապրանքների տեղափոխումը դեպի «Երևանի ՋԷԿ» ՓԲԸ պահեստ իրականացնում է Պատվիրատուն:</w:t>
            </w:r>
          </w:p>
        </w:tc>
        <w:tc>
          <w:tcPr>
            <w:tcW w:w="993" w:type="dxa"/>
            <w:vAlign w:val="center"/>
          </w:tcPr>
          <w:p w14:paraId="041ED480" w14:textId="1B0081F7" w:rsidR="00BD083A" w:rsidRPr="00493CDB" w:rsidRDefault="00BD083A" w:rsidP="004A719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493CDB">
              <w:rPr>
                <w:rFonts w:ascii="GHEA Grapalat" w:hAnsi="GHEA Grapalat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992" w:type="dxa"/>
            <w:vMerge/>
            <w:tcBorders>
              <w:top w:val="single" w:sz="4" w:space="0" w:color="000000"/>
            </w:tcBorders>
            <w:vAlign w:val="center"/>
          </w:tcPr>
          <w:p w14:paraId="676EA779" w14:textId="77777777" w:rsidR="00BD083A" w:rsidRPr="00493CDB" w:rsidRDefault="00BD083A" w:rsidP="004A719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000000"/>
            </w:tcBorders>
            <w:vAlign w:val="center"/>
          </w:tcPr>
          <w:p w14:paraId="1B1BB243" w14:textId="3D22F396" w:rsidR="00BD083A" w:rsidRPr="007F6ED0" w:rsidRDefault="00BD083A" w:rsidP="004A719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842" w:type="dxa"/>
            <w:vMerge/>
            <w:vAlign w:val="center"/>
          </w:tcPr>
          <w:p w14:paraId="10927DFF" w14:textId="77777777" w:rsidR="00BD083A" w:rsidRPr="00493CDB" w:rsidRDefault="00BD083A" w:rsidP="004A719B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</w:tbl>
    <w:p w14:paraId="7CE21A01" w14:textId="090C9007" w:rsidR="00553A8D" w:rsidRDefault="00553A8D" w:rsidP="008F4430">
      <w:pPr>
        <w:jc w:val="right"/>
        <w:rPr>
          <w:rFonts w:ascii="GHEA Grapalat" w:hAnsi="GHEA Grapalat"/>
          <w:sz w:val="20"/>
          <w:lang w:val="pt-BR"/>
        </w:rPr>
      </w:pPr>
    </w:p>
    <w:p w14:paraId="3141F2D0" w14:textId="77777777" w:rsidR="000F01FA" w:rsidRDefault="000F01FA" w:rsidP="008F4430">
      <w:pPr>
        <w:jc w:val="right"/>
        <w:rPr>
          <w:rFonts w:ascii="GHEA Grapalat" w:hAnsi="GHEA Grapalat" w:cs="Sylfaen"/>
          <w:sz w:val="20"/>
          <w:szCs w:val="20"/>
          <w:lang w:val="hy-AM"/>
        </w:rPr>
      </w:pPr>
    </w:p>
    <w:p w14:paraId="6E2C29DF" w14:textId="77777777" w:rsidR="000F01FA" w:rsidRDefault="000F01FA" w:rsidP="008F4430">
      <w:pPr>
        <w:jc w:val="right"/>
        <w:rPr>
          <w:rFonts w:ascii="GHEA Grapalat" w:hAnsi="GHEA Grapalat" w:cs="Sylfaen"/>
          <w:sz w:val="20"/>
          <w:szCs w:val="20"/>
          <w:lang w:val="hy-AM"/>
        </w:rPr>
      </w:pPr>
    </w:p>
    <w:p w14:paraId="0DE820A2" w14:textId="77777777" w:rsidR="000F01FA" w:rsidRDefault="000F01FA" w:rsidP="008F4430">
      <w:pPr>
        <w:jc w:val="right"/>
        <w:rPr>
          <w:rFonts w:ascii="GHEA Grapalat" w:hAnsi="GHEA Grapalat" w:cs="Sylfaen"/>
          <w:sz w:val="20"/>
          <w:szCs w:val="20"/>
          <w:lang w:val="hy-AM"/>
        </w:rPr>
      </w:pPr>
    </w:p>
    <w:p w14:paraId="21B5E0F9" w14:textId="32696B87" w:rsidR="000F01FA" w:rsidRDefault="000F01FA" w:rsidP="008F4430">
      <w:pPr>
        <w:jc w:val="right"/>
        <w:rPr>
          <w:rFonts w:ascii="GHEA Grapalat" w:hAnsi="GHEA Grapalat" w:cs="Sylfaen"/>
          <w:sz w:val="20"/>
          <w:szCs w:val="20"/>
          <w:lang w:val="hy-AM"/>
        </w:rPr>
      </w:pPr>
    </w:p>
    <w:p w14:paraId="0CA380FC" w14:textId="77980CF9" w:rsidR="003B1665" w:rsidRDefault="003B1665" w:rsidP="003E7289">
      <w:pPr>
        <w:rPr>
          <w:rFonts w:ascii="GHEA Grapalat" w:hAnsi="GHEA Grapalat" w:cs="Sylfaen"/>
          <w:sz w:val="20"/>
          <w:szCs w:val="20"/>
          <w:lang w:val="hy-AM"/>
        </w:rPr>
      </w:pPr>
    </w:p>
    <w:sectPr w:rsidR="003B1665" w:rsidSect="00AB7DEF">
      <w:pgSz w:w="16839" w:h="11907" w:orient="landscape" w:code="9"/>
      <w:pgMar w:top="568" w:right="963" w:bottom="180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121341" w14:textId="77777777" w:rsidR="006B08E8" w:rsidRDefault="006B08E8" w:rsidP="00773CF9">
      <w:r>
        <w:separator/>
      </w:r>
    </w:p>
  </w:endnote>
  <w:endnote w:type="continuationSeparator" w:id="0">
    <w:p w14:paraId="3281FEFD" w14:textId="77777777" w:rsidR="006B08E8" w:rsidRDefault="006B08E8" w:rsidP="00773C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937035" w14:textId="77777777" w:rsidR="006B08E8" w:rsidRDefault="006B08E8" w:rsidP="00773CF9">
      <w:r>
        <w:separator/>
      </w:r>
    </w:p>
  </w:footnote>
  <w:footnote w:type="continuationSeparator" w:id="0">
    <w:p w14:paraId="13887BF7" w14:textId="77777777" w:rsidR="006B08E8" w:rsidRDefault="006B08E8" w:rsidP="00773C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1D746F"/>
    <w:multiLevelType w:val="hybridMultilevel"/>
    <w:tmpl w:val="FC1E8F54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4E4F5D"/>
    <w:multiLevelType w:val="hybridMultilevel"/>
    <w:tmpl w:val="F4783B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EC5E2D"/>
    <w:multiLevelType w:val="hybridMultilevel"/>
    <w:tmpl w:val="3BE65A0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104F66"/>
    <w:multiLevelType w:val="hybridMultilevel"/>
    <w:tmpl w:val="A6686E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122455"/>
    <w:multiLevelType w:val="hybridMultilevel"/>
    <w:tmpl w:val="082613DC"/>
    <w:lvl w:ilvl="0" w:tplc="59380BF2">
      <w:start w:val="1"/>
      <w:numFmt w:val="decimal"/>
      <w:lvlText w:val="%1."/>
      <w:lvlJc w:val="left"/>
      <w:pPr>
        <w:ind w:left="720" w:hanging="360"/>
      </w:pPr>
      <w:rPr>
        <w:rFonts w:hint="default"/>
        <w:lang w:val="pt-BR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2B5449"/>
    <w:multiLevelType w:val="multilevel"/>
    <w:tmpl w:val="96C8D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27076B4"/>
    <w:multiLevelType w:val="hybridMultilevel"/>
    <w:tmpl w:val="8BD27E6C"/>
    <w:lvl w:ilvl="0" w:tplc="DC10D86E">
      <w:start w:val="1"/>
      <w:numFmt w:val="decimal"/>
      <w:lvlText w:val="%1."/>
      <w:lvlJc w:val="left"/>
      <w:pPr>
        <w:ind w:left="1725" w:hanging="10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2332803"/>
    <w:multiLevelType w:val="hybridMultilevel"/>
    <w:tmpl w:val="4FE0D18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E67398"/>
    <w:multiLevelType w:val="multilevel"/>
    <w:tmpl w:val="C9426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3A61986"/>
    <w:multiLevelType w:val="multilevel"/>
    <w:tmpl w:val="9BEAD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1661947"/>
    <w:multiLevelType w:val="hybridMultilevel"/>
    <w:tmpl w:val="C9381D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FA10E3"/>
    <w:multiLevelType w:val="multilevel"/>
    <w:tmpl w:val="F162C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E6C2BD5"/>
    <w:multiLevelType w:val="multilevel"/>
    <w:tmpl w:val="7F3EF8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04A4116"/>
    <w:multiLevelType w:val="multilevel"/>
    <w:tmpl w:val="5C6C2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20D5692"/>
    <w:multiLevelType w:val="hybridMultilevel"/>
    <w:tmpl w:val="F1946CFE"/>
    <w:lvl w:ilvl="0" w:tplc="7EECB6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D5409E"/>
    <w:multiLevelType w:val="hybridMultilevel"/>
    <w:tmpl w:val="4074EF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D33E25"/>
    <w:multiLevelType w:val="multilevel"/>
    <w:tmpl w:val="8250C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5400C3D"/>
    <w:multiLevelType w:val="hybridMultilevel"/>
    <w:tmpl w:val="B27AA7D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8273E6"/>
    <w:multiLevelType w:val="multilevel"/>
    <w:tmpl w:val="0CC0A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6A437AA"/>
    <w:multiLevelType w:val="hybridMultilevel"/>
    <w:tmpl w:val="85DE36F0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7CAD516F"/>
    <w:multiLevelType w:val="hybridMultilevel"/>
    <w:tmpl w:val="484E593E"/>
    <w:lvl w:ilvl="0" w:tplc="9E269226">
      <w:numFmt w:val="bullet"/>
      <w:lvlText w:val="-"/>
      <w:lvlJc w:val="left"/>
      <w:pPr>
        <w:ind w:left="720" w:hanging="360"/>
      </w:pPr>
      <w:rPr>
        <w:rFonts w:ascii="Sylfaen" w:eastAsia="Times New Roman" w:hAnsi="Sylfaen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7"/>
  </w:num>
  <w:num w:numId="3">
    <w:abstractNumId w:val="6"/>
  </w:num>
  <w:num w:numId="4">
    <w:abstractNumId w:val="15"/>
  </w:num>
  <w:num w:numId="5">
    <w:abstractNumId w:val="10"/>
  </w:num>
  <w:num w:numId="6">
    <w:abstractNumId w:val="4"/>
  </w:num>
  <w:num w:numId="7">
    <w:abstractNumId w:val="20"/>
  </w:num>
  <w:num w:numId="8">
    <w:abstractNumId w:val="11"/>
  </w:num>
  <w:num w:numId="9">
    <w:abstractNumId w:val="9"/>
  </w:num>
  <w:num w:numId="10">
    <w:abstractNumId w:val="18"/>
  </w:num>
  <w:num w:numId="11">
    <w:abstractNumId w:val="12"/>
  </w:num>
  <w:num w:numId="12">
    <w:abstractNumId w:val="13"/>
  </w:num>
  <w:num w:numId="13">
    <w:abstractNumId w:val="5"/>
  </w:num>
  <w:num w:numId="14">
    <w:abstractNumId w:val="16"/>
  </w:num>
  <w:num w:numId="15">
    <w:abstractNumId w:val="8"/>
  </w:num>
  <w:num w:numId="16">
    <w:abstractNumId w:val="3"/>
  </w:num>
  <w:num w:numId="17">
    <w:abstractNumId w:val="1"/>
  </w:num>
  <w:num w:numId="18">
    <w:abstractNumId w:val="0"/>
  </w:num>
  <w:num w:numId="19">
    <w:abstractNumId w:val="14"/>
  </w:num>
  <w:num w:numId="20">
    <w:abstractNumId w:val="19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3573"/>
    <w:rsid w:val="00001384"/>
    <w:rsid w:val="00003C5B"/>
    <w:rsid w:val="00003E57"/>
    <w:rsid w:val="00005CC0"/>
    <w:rsid w:val="000071EE"/>
    <w:rsid w:val="000074DB"/>
    <w:rsid w:val="000168C2"/>
    <w:rsid w:val="00022325"/>
    <w:rsid w:val="0002275C"/>
    <w:rsid w:val="00024F85"/>
    <w:rsid w:val="000276C9"/>
    <w:rsid w:val="00031D3B"/>
    <w:rsid w:val="00033263"/>
    <w:rsid w:val="00035409"/>
    <w:rsid w:val="00035F48"/>
    <w:rsid w:val="00036408"/>
    <w:rsid w:val="00037CDE"/>
    <w:rsid w:val="0004035D"/>
    <w:rsid w:val="00044846"/>
    <w:rsid w:val="00044ED7"/>
    <w:rsid w:val="000476FB"/>
    <w:rsid w:val="00051601"/>
    <w:rsid w:val="00051FF4"/>
    <w:rsid w:val="00052656"/>
    <w:rsid w:val="0005469C"/>
    <w:rsid w:val="000563FE"/>
    <w:rsid w:val="000567BF"/>
    <w:rsid w:val="0006070D"/>
    <w:rsid w:val="00060DD0"/>
    <w:rsid w:val="00060EB0"/>
    <w:rsid w:val="00061C51"/>
    <w:rsid w:val="00062C21"/>
    <w:rsid w:val="00065928"/>
    <w:rsid w:val="00065983"/>
    <w:rsid w:val="00067531"/>
    <w:rsid w:val="0007441C"/>
    <w:rsid w:val="0008443D"/>
    <w:rsid w:val="00084EB4"/>
    <w:rsid w:val="0008668F"/>
    <w:rsid w:val="00090447"/>
    <w:rsid w:val="00091AF2"/>
    <w:rsid w:val="000934C4"/>
    <w:rsid w:val="00094B6E"/>
    <w:rsid w:val="000A07B6"/>
    <w:rsid w:val="000A2D1A"/>
    <w:rsid w:val="000A7338"/>
    <w:rsid w:val="000B0C8F"/>
    <w:rsid w:val="000B1D2C"/>
    <w:rsid w:val="000B4550"/>
    <w:rsid w:val="000B6B7E"/>
    <w:rsid w:val="000C01DF"/>
    <w:rsid w:val="000C26B4"/>
    <w:rsid w:val="000C36CA"/>
    <w:rsid w:val="000C3FC5"/>
    <w:rsid w:val="000C68C4"/>
    <w:rsid w:val="000C7C27"/>
    <w:rsid w:val="000D09BF"/>
    <w:rsid w:val="000D0A61"/>
    <w:rsid w:val="000D3CFD"/>
    <w:rsid w:val="000D46DF"/>
    <w:rsid w:val="000D54D4"/>
    <w:rsid w:val="000D661F"/>
    <w:rsid w:val="000D66D9"/>
    <w:rsid w:val="000D6B3A"/>
    <w:rsid w:val="000D7A8D"/>
    <w:rsid w:val="000D7DB9"/>
    <w:rsid w:val="000E04A9"/>
    <w:rsid w:val="000E1A69"/>
    <w:rsid w:val="000E2134"/>
    <w:rsid w:val="000E3048"/>
    <w:rsid w:val="000E32DA"/>
    <w:rsid w:val="000E3708"/>
    <w:rsid w:val="000E3933"/>
    <w:rsid w:val="000E4B7D"/>
    <w:rsid w:val="000F01FA"/>
    <w:rsid w:val="000F144B"/>
    <w:rsid w:val="000F1523"/>
    <w:rsid w:val="000F7F32"/>
    <w:rsid w:val="001003FA"/>
    <w:rsid w:val="0010097F"/>
    <w:rsid w:val="0010281D"/>
    <w:rsid w:val="00107884"/>
    <w:rsid w:val="00111D9C"/>
    <w:rsid w:val="00114221"/>
    <w:rsid w:val="00114483"/>
    <w:rsid w:val="001150C1"/>
    <w:rsid w:val="001255DF"/>
    <w:rsid w:val="00126BCD"/>
    <w:rsid w:val="00133429"/>
    <w:rsid w:val="001334DD"/>
    <w:rsid w:val="00134A6D"/>
    <w:rsid w:val="001374F1"/>
    <w:rsid w:val="00140A22"/>
    <w:rsid w:val="00140DF8"/>
    <w:rsid w:val="00141864"/>
    <w:rsid w:val="001424D9"/>
    <w:rsid w:val="0015030B"/>
    <w:rsid w:val="00151C83"/>
    <w:rsid w:val="00152A73"/>
    <w:rsid w:val="00155021"/>
    <w:rsid w:val="00155A97"/>
    <w:rsid w:val="001609E9"/>
    <w:rsid w:val="00165BBE"/>
    <w:rsid w:val="0017201E"/>
    <w:rsid w:val="00172A2B"/>
    <w:rsid w:val="001828A4"/>
    <w:rsid w:val="0018493C"/>
    <w:rsid w:val="00184C28"/>
    <w:rsid w:val="001853C3"/>
    <w:rsid w:val="00187600"/>
    <w:rsid w:val="00191A19"/>
    <w:rsid w:val="00192C30"/>
    <w:rsid w:val="00192E3B"/>
    <w:rsid w:val="00196B3F"/>
    <w:rsid w:val="001A10CF"/>
    <w:rsid w:val="001A4FC6"/>
    <w:rsid w:val="001B3CD1"/>
    <w:rsid w:val="001B4352"/>
    <w:rsid w:val="001B5521"/>
    <w:rsid w:val="001B564B"/>
    <w:rsid w:val="001C280E"/>
    <w:rsid w:val="001C346B"/>
    <w:rsid w:val="001C3B91"/>
    <w:rsid w:val="001C5BB4"/>
    <w:rsid w:val="001C5E0B"/>
    <w:rsid w:val="001C71AD"/>
    <w:rsid w:val="001D21C2"/>
    <w:rsid w:val="001D26DC"/>
    <w:rsid w:val="001E274A"/>
    <w:rsid w:val="001E3348"/>
    <w:rsid w:val="001E3BEE"/>
    <w:rsid w:val="001E3F94"/>
    <w:rsid w:val="001E7FBB"/>
    <w:rsid w:val="001F0E8D"/>
    <w:rsid w:val="001F2B03"/>
    <w:rsid w:val="001F42BF"/>
    <w:rsid w:val="001F536A"/>
    <w:rsid w:val="001F6486"/>
    <w:rsid w:val="001F74CC"/>
    <w:rsid w:val="002025EC"/>
    <w:rsid w:val="00204B19"/>
    <w:rsid w:val="00207E72"/>
    <w:rsid w:val="00210FAB"/>
    <w:rsid w:val="00211074"/>
    <w:rsid w:val="00212779"/>
    <w:rsid w:val="00214697"/>
    <w:rsid w:val="00215819"/>
    <w:rsid w:val="00215D35"/>
    <w:rsid w:val="00222D8A"/>
    <w:rsid w:val="0023128B"/>
    <w:rsid w:val="00231895"/>
    <w:rsid w:val="0023199A"/>
    <w:rsid w:val="00232FB7"/>
    <w:rsid w:val="00233448"/>
    <w:rsid w:val="00234D18"/>
    <w:rsid w:val="00234FE6"/>
    <w:rsid w:val="0023675C"/>
    <w:rsid w:val="00236B78"/>
    <w:rsid w:val="00240701"/>
    <w:rsid w:val="00241520"/>
    <w:rsid w:val="002420B2"/>
    <w:rsid w:val="002473A5"/>
    <w:rsid w:val="0024772E"/>
    <w:rsid w:val="00250804"/>
    <w:rsid w:val="00250D0A"/>
    <w:rsid w:val="002536B5"/>
    <w:rsid w:val="0025560D"/>
    <w:rsid w:val="002556CA"/>
    <w:rsid w:val="002616F6"/>
    <w:rsid w:val="002643B2"/>
    <w:rsid w:val="0026694E"/>
    <w:rsid w:val="0026790C"/>
    <w:rsid w:val="00270184"/>
    <w:rsid w:val="002723DE"/>
    <w:rsid w:val="00273EED"/>
    <w:rsid w:val="00274DBB"/>
    <w:rsid w:val="002756AD"/>
    <w:rsid w:val="00275D66"/>
    <w:rsid w:val="002820E1"/>
    <w:rsid w:val="00282B8A"/>
    <w:rsid w:val="00285596"/>
    <w:rsid w:val="00287D0E"/>
    <w:rsid w:val="00287DF1"/>
    <w:rsid w:val="00290164"/>
    <w:rsid w:val="00293040"/>
    <w:rsid w:val="00294BBD"/>
    <w:rsid w:val="00297485"/>
    <w:rsid w:val="002A27DF"/>
    <w:rsid w:val="002A2A7F"/>
    <w:rsid w:val="002A3C62"/>
    <w:rsid w:val="002A505A"/>
    <w:rsid w:val="002B0B60"/>
    <w:rsid w:val="002B41EF"/>
    <w:rsid w:val="002B7EEC"/>
    <w:rsid w:val="002C2231"/>
    <w:rsid w:val="002C7DCB"/>
    <w:rsid w:val="002C7E42"/>
    <w:rsid w:val="002D1AB5"/>
    <w:rsid w:val="002D3CDE"/>
    <w:rsid w:val="002D535C"/>
    <w:rsid w:val="002D63EF"/>
    <w:rsid w:val="002D74F7"/>
    <w:rsid w:val="002F5F2C"/>
    <w:rsid w:val="00300424"/>
    <w:rsid w:val="00301393"/>
    <w:rsid w:val="00301BF1"/>
    <w:rsid w:val="003027F4"/>
    <w:rsid w:val="0030764E"/>
    <w:rsid w:val="00314EBE"/>
    <w:rsid w:val="003157ED"/>
    <w:rsid w:val="003159EC"/>
    <w:rsid w:val="00324615"/>
    <w:rsid w:val="0032539D"/>
    <w:rsid w:val="003260E9"/>
    <w:rsid w:val="003304A4"/>
    <w:rsid w:val="0033242E"/>
    <w:rsid w:val="0033275B"/>
    <w:rsid w:val="00334132"/>
    <w:rsid w:val="00335A79"/>
    <w:rsid w:val="0033766D"/>
    <w:rsid w:val="00337D68"/>
    <w:rsid w:val="00340955"/>
    <w:rsid w:val="00341403"/>
    <w:rsid w:val="00346433"/>
    <w:rsid w:val="00347927"/>
    <w:rsid w:val="0035155A"/>
    <w:rsid w:val="00357969"/>
    <w:rsid w:val="0036315D"/>
    <w:rsid w:val="00363A99"/>
    <w:rsid w:val="00366125"/>
    <w:rsid w:val="00366CA7"/>
    <w:rsid w:val="0036713B"/>
    <w:rsid w:val="00367605"/>
    <w:rsid w:val="00367D8D"/>
    <w:rsid w:val="00370915"/>
    <w:rsid w:val="00374534"/>
    <w:rsid w:val="0037693B"/>
    <w:rsid w:val="00377DD2"/>
    <w:rsid w:val="0038025F"/>
    <w:rsid w:val="003803A5"/>
    <w:rsid w:val="00381127"/>
    <w:rsid w:val="00382536"/>
    <w:rsid w:val="00384710"/>
    <w:rsid w:val="00385C11"/>
    <w:rsid w:val="00386F1B"/>
    <w:rsid w:val="0038747E"/>
    <w:rsid w:val="003876BE"/>
    <w:rsid w:val="00394CA6"/>
    <w:rsid w:val="00396B5D"/>
    <w:rsid w:val="003A70D6"/>
    <w:rsid w:val="003A7826"/>
    <w:rsid w:val="003A7C80"/>
    <w:rsid w:val="003B05AD"/>
    <w:rsid w:val="003B1665"/>
    <w:rsid w:val="003B1740"/>
    <w:rsid w:val="003B2DE4"/>
    <w:rsid w:val="003B3471"/>
    <w:rsid w:val="003B36B3"/>
    <w:rsid w:val="003B5FC7"/>
    <w:rsid w:val="003B6ACB"/>
    <w:rsid w:val="003B7D78"/>
    <w:rsid w:val="003C14E4"/>
    <w:rsid w:val="003C19EB"/>
    <w:rsid w:val="003C1A60"/>
    <w:rsid w:val="003C41B5"/>
    <w:rsid w:val="003D10E3"/>
    <w:rsid w:val="003D73F5"/>
    <w:rsid w:val="003E1007"/>
    <w:rsid w:val="003E1EBA"/>
    <w:rsid w:val="003E22A4"/>
    <w:rsid w:val="003E3359"/>
    <w:rsid w:val="003E3D0B"/>
    <w:rsid w:val="003E54CE"/>
    <w:rsid w:val="003E5667"/>
    <w:rsid w:val="003E7289"/>
    <w:rsid w:val="003F3508"/>
    <w:rsid w:val="003F73DA"/>
    <w:rsid w:val="0040181B"/>
    <w:rsid w:val="00401D65"/>
    <w:rsid w:val="00402403"/>
    <w:rsid w:val="00404C65"/>
    <w:rsid w:val="00404F74"/>
    <w:rsid w:val="00405176"/>
    <w:rsid w:val="00406B46"/>
    <w:rsid w:val="00406B70"/>
    <w:rsid w:val="0040736B"/>
    <w:rsid w:val="00407F52"/>
    <w:rsid w:val="00410375"/>
    <w:rsid w:val="00411A61"/>
    <w:rsid w:val="00411D6B"/>
    <w:rsid w:val="0041343C"/>
    <w:rsid w:val="004146AE"/>
    <w:rsid w:val="00417177"/>
    <w:rsid w:val="00417D92"/>
    <w:rsid w:val="00421582"/>
    <w:rsid w:val="00422501"/>
    <w:rsid w:val="0042390C"/>
    <w:rsid w:val="00423C1B"/>
    <w:rsid w:val="00424945"/>
    <w:rsid w:val="00424DD3"/>
    <w:rsid w:val="00425679"/>
    <w:rsid w:val="00425E29"/>
    <w:rsid w:val="004305DE"/>
    <w:rsid w:val="004318D7"/>
    <w:rsid w:val="00431A59"/>
    <w:rsid w:val="004358DA"/>
    <w:rsid w:val="00442AB5"/>
    <w:rsid w:val="00446DFD"/>
    <w:rsid w:val="00452318"/>
    <w:rsid w:val="00452D19"/>
    <w:rsid w:val="00453C6B"/>
    <w:rsid w:val="004562FA"/>
    <w:rsid w:val="0046119C"/>
    <w:rsid w:val="00463F46"/>
    <w:rsid w:val="0046588D"/>
    <w:rsid w:val="00470920"/>
    <w:rsid w:val="00474283"/>
    <w:rsid w:val="00474290"/>
    <w:rsid w:val="0047468B"/>
    <w:rsid w:val="00477F87"/>
    <w:rsid w:val="00480C32"/>
    <w:rsid w:val="00482817"/>
    <w:rsid w:val="00485C9D"/>
    <w:rsid w:val="0048625B"/>
    <w:rsid w:val="00486F89"/>
    <w:rsid w:val="0049038F"/>
    <w:rsid w:val="004917D9"/>
    <w:rsid w:val="00491BEE"/>
    <w:rsid w:val="00492B65"/>
    <w:rsid w:val="00493CDB"/>
    <w:rsid w:val="00495D21"/>
    <w:rsid w:val="004A0FF9"/>
    <w:rsid w:val="004A46C8"/>
    <w:rsid w:val="004A719B"/>
    <w:rsid w:val="004B3573"/>
    <w:rsid w:val="004B6A39"/>
    <w:rsid w:val="004B7311"/>
    <w:rsid w:val="004C21C6"/>
    <w:rsid w:val="004C6CB4"/>
    <w:rsid w:val="004C7B21"/>
    <w:rsid w:val="004D0981"/>
    <w:rsid w:val="004D0C4A"/>
    <w:rsid w:val="004D136A"/>
    <w:rsid w:val="004D189F"/>
    <w:rsid w:val="004D24F2"/>
    <w:rsid w:val="004D263C"/>
    <w:rsid w:val="004D2762"/>
    <w:rsid w:val="004D4600"/>
    <w:rsid w:val="004D5BE1"/>
    <w:rsid w:val="004D7203"/>
    <w:rsid w:val="004E2980"/>
    <w:rsid w:val="004E61E1"/>
    <w:rsid w:val="004F224E"/>
    <w:rsid w:val="004F26B1"/>
    <w:rsid w:val="004F2B93"/>
    <w:rsid w:val="00500119"/>
    <w:rsid w:val="00501677"/>
    <w:rsid w:val="005045EE"/>
    <w:rsid w:val="00506C16"/>
    <w:rsid w:val="005106BF"/>
    <w:rsid w:val="00512FBB"/>
    <w:rsid w:val="00514C6C"/>
    <w:rsid w:val="00514C9F"/>
    <w:rsid w:val="00515417"/>
    <w:rsid w:val="005156E3"/>
    <w:rsid w:val="005209F6"/>
    <w:rsid w:val="005212E1"/>
    <w:rsid w:val="005265AC"/>
    <w:rsid w:val="005339B8"/>
    <w:rsid w:val="00533BBA"/>
    <w:rsid w:val="00534E39"/>
    <w:rsid w:val="0053697B"/>
    <w:rsid w:val="00536BED"/>
    <w:rsid w:val="005418BD"/>
    <w:rsid w:val="00542E09"/>
    <w:rsid w:val="00545A8B"/>
    <w:rsid w:val="00546DBC"/>
    <w:rsid w:val="00550512"/>
    <w:rsid w:val="00550ACF"/>
    <w:rsid w:val="00553A8D"/>
    <w:rsid w:val="00553EDC"/>
    <w:rsid w:val="00557E98"/>
    <w:rsid w:val="00560F43"/>
    <w:rsid w:val="00561F40"/>
    <w:rsid w:val="00562ED5"/>
    <w:rsid w:val="0056472E"/>
    <w:rsid w:val="00566D2D"/>
    <w:rsid w:val="00567075"/>
    <w:rsid w:val="00571511"/>
    <w:rsid w:val="00572EDB"/>
    <w:rsid w:val="00574917"/>
    <w:rsid w:val="0057549A"/>
    <w:rsid w:val="0057660D"/>
    <w:rsid w:val="00576624"/>
    <w:rsid w:val="0057731C"/>
    <w:rsid w:val="00581912"/>
    <w:rsid w:val="00586D10"/>
    <w:rsid w:val="00587AFF"/>
    <w:rsid w:val="005901E7"/>
    <w:rsid w:val="00590662"/>
    <w:rsid w:val="00591B80"/>
    <w:rsid w:val="00595587"/>
    <w:rsid w:val="005A0FB1"/>
    <w:rsid w:val="005A1132"/>
    <w:rsid w:val="005A5A73"/>
    <w:rsid w:val="005A7ADE"/>
    <w:rsid w:val="005B1215"/>
    <w:rsid w:val="005B6556"/>
    <w:rsid w:val="005C1D94"/>
    <w:rsid w:val="005C1E61"/>
    <w:rsid w:val="005C5D8C"/>
    <w:rsid w:val="005C5FB3"/>
    <w:rsid w:val="005C600F"/>
    <w:rsid w:val="005C6342"/>
    <w:rsid w:val="005C7CA3"/>
    <w:rsid w:val="005D3153"/>
    <w:rsid w:val="005D5EEA"/>
    <w:rsid w:val="005E05F3"/>
    <w:rsid w:val="005E1882"/>
    <w:rsid w:val="005E371B"/>
    <w:rsid w:val="005E72C6"/>
    <w:rsid w:val="005F03B8"/>
    <w:rsid w:val="005F0874"/>
    <w:rsid w:val="005F612C"/>
    <w:rsid w:val="00600D0D"/>
    <w:rsid w:val="00601802"/>
    <w:rsid w:val="00601E1E"/>
    <w:rsid w:val="00603EED"/>
    <w:rsid w:val="006072D3"/>
    <w:rsid w:val="00611730"/>
    <w:rsid w:val="006134FC"/>
    <w:rsid w:val="00613741"/>
    <w:rsid w:val="00617267"/>
    <w:rsid w:val="00617401"/>
    <w:rsid w:val="0061760E"/>
    <w:rsid w:val="00621441"/>
    <w:rsid w:val="00621922"/>
    <w:rsid w:val="00626502"/>
    <w:rsid w:val="00627CB5"/>
    <w:rsid w:val="00630B9F"/>
    <w:rsid w:val="0063289C"/>
    <w:rsid w:val="0063305A"/>
    <w:rsid w:val="00633075"/>
    <w:rsid w:val="00633528"/>
    <w:rsid w:val="00633D55"/>
    <w:rsid w:val="0063707A"/>
    <w:rsid w:val="006375BA"/>
    <w:rsid w:val="00640ED8"/>
    <w:rsid w:val="00641B82"/>
    <w:rsid w:val="00642C3A"/>
    <w:rsid w:val="00643498"/>
    <w:rsid w:val="00645923"/>
    <w:rsid w:val="00650912"/>
    <w:rsid w:val="00650BCA"/>
    <w:rsid w:val="00650D76"/>
    <w:rsid w:val="00651044"/>
    <w:rsid w:val="00651D41"/>
    <w:rsid w:val="00655A55"/>
    <w:rsid w:val="006626A7"/>
    <w:rsid w:val="00662A31"/>
    <w:rsid w:val="00667C73"/>
    <w:rsid w:val="00671013"/>
    <w:rsid w:val="00676BC4"/>
    <w:rsid w:val="006814C2"/>
    <w:rsid w:val="00681598"/>
    <w:rsid w:val="00682250"/>
    <w:rsid w:val="00682303"/>
    <w:rsid w:val="00683BA0"/>
    <w:rsid w:val="0068679F"/>
    <w:rsid w:val="00686D6C"/>
    <w:rsid w:val="006906FF"/>
    <w:rsid w:val="00691349"/>
    <w:rsid w:val="00692C24"/>
    <w:rsid w:val="006943FC"/>
    <w:rsid w:val="006A0AE6"/>
    <w:rsid w:val="006A1341"/>
    <w:rsid w:val="006A71DD"/>
    <w:rsid w:val="006B025B"/>
    <w:rsid w:val="006B08E8"/>
    <w:rsid w:val="006B162E"/>
    <w:rsid w:val="006B1781"/>
    <w:rsid w:val="006B372E"/>
    <w:rsid w:val="006C20FB"/>
    <w:rsid w:val="006C33EE"/>
    <w:rsid w:val="006C5C93"/>
    <w:rsid w:val="006C7A5C"/>
    <w:rsid w:val="006D136D"/>
    <w:rsid w:val="006D13C8"/>
    <w:rsid w:val="006E290B"/>
    <w:rsid w:val="006F136F"/>
    <w:rsid w:val="006F6AB4"/>
    <w:rsid w:val="006F70E3"/>
    <w:rsid w:val="006F789E"/>
    <w:rsid w:val="006F7DD9"/>
    <w:rsid w:val="00700CCB"/>
    <w:rsid w:val="007024E9"/>
    <w:rsid w:val="007039E7"/>
    <w:rsid w:val="00703A91"/>
    <w:rsid w:val="00704418"/>
    <w:rsid w:val="00707651"/>
    <w:rsid w:val="00707E6F"/>
    <w:rsid w:val="0071067A"/>
    <w:rsid w:val="007111E6"/>
    <w:rsid w:val="007164BB"/>
    <w:rsid w:val="00717E6B"/>
    <w:rsid w:val="00720C94"/>
    <w:rsid w:val="00720DEF"/>
    <w:rsid w:val="00721D86"/>
    <w:rsid w:val="0072433E"/>
    <w:rsid w:val="007248F5"/>
    <w:rsid w:val="0072662E"/>
    <w:rsid w:val="00730D2B"/>
    <w:rsid w:val="00731051"/>
    <w:rsid w:val="00736727"/>
    <w:rsid w:val="007432CE"/>
    <w:rsid w:val="00743D6C"/>
    <w:rsid w:val="007529E9"/>
    <w:rsid w:val="00752A81"/>
    <w:rsid w:val="00752BF1"/>
    <w:rsid w:val="00754727"/>
    <w:rsid w:val="007549B3"/>
    <w:rsid w:val="00754EC3"/>
    <w:rsid w:val="00756E7E"/>
    <w:rsid w:val="00761BDC"/>
    <w:rsid w:val="00762243"/>
    <w:rsid w:val="00764843"/>
    <w:rsid w:val="00767558"/>
    <w:rsid w:val="007722A0"/>
    <w:rsid w:val="00773CF9"/>
    <w:rsid w:val="00773EF1"/>
    <w:rsid w:val="00775C8B"/>
    <w:rsid w:val="007766EA"/>
    <w:rsid w:val="00783000"/>
    <w:rsid w:val="0078376B"/>
    <w:rsid w:val="00783FE5"/>
    <w:rsid w:val="007858B8"/>
    <w:rsid w:val="00785ACB"/>
    <w:rsid w:val="0079035C"/>
    <w:rsid w:val="00790E6E"/>
    <w:rsid w:val="00790EA3"/>
    <w:rsid w:val="007954BF"/>
    <w:rsid w:val="00795913"/>
    <w:rsid w:val="00796593"/>
    <w:rsid w:val="007A1CAD"/>
    <w:rsid w:val="007A1E1B"/>
    <w:rsid w:val="007A28CE"/>
    <w:rsid w:val="007A33AB"/>
    <w:rsid w:val="007A5DC6"/>
    <w:rsid w:val="007A66C1"/>
    <w:rsid w:val="007A7E3A"/>
    <w:rsid w:val="007B0070"/>
    <w:rsid w:val="007B013D"/>
    <w:rsid w:val="007B1A50"/>
    <w:rsid w:val="007B3BBD"/>
    <w:rsid w:val="007B4253"/>
    <w:rsid w:val="007B72E5"/>
    <w:rsid w:val="007B7783"/>
    <w:rsid w:val="007C0482"/>
    <w:rsid w:val="007C084C"/>
    <w:rsid w:val="007C3778"/>
    <w:rsid w:val="007C3B13"/>
    <w:rsid w:val="007C7620"/>
    <w:rsid w:val="007C7782"/>
    <w:rsid w:val="007C7D8D"/>
    <w:rsid w:val="007D1DDA"/>
    <w:rsid w:val="007D23BF"/>
    <w:rsid w:val="007D5F9B"/>
    <w:rsid w:val="007D70A9"/>
    <w:rsid w:val="007D725D"/>
    <w:rsid w:val="007E4BC7"/>
    <w:rsid w:val="007E4CB5"/>
    <w:rsid w:val="007E6D97"/>
    <w:rsid w:val="007F01DF"/>
    <w:rsid w:val="007F0C47"/>
    <w:rsid w:val="007F2A73"/>
    <w:rsid w:val="007F3BA8"/>
    <w:rsid w:val="007F6ED0"/>
    <w:rsid w:val="007F7003"/>
    <w:rsid w:val="007F7032"/>
    <w:rsid w:val="007F7267"/>
    <w:rsid w:val="008000C7"/>
    <w:rsid w:val="00800CE0"/>
    <w:rsid w:val="0080101F"/>
    <w:rsid w:val="0080118F"/>
    <w:rsid w:val="008013B1"/>
    <w:rsid w:val="00802FB5"/>
    <w:rsid w:val="00804710"/>
    <w:rsid w:val="0080552F"/>
    <w:rsid w:val="00812EE1"/>
    <w:rsid w:val="00817411"/>
    <w:rsid w:val="008200C5"/>
    <w:rsid w:val="00821B2A"/>
    <w:rsid w:val="00822A44"/>
    <w:rsid w:val="00825821"/>
    <w:rsid w:val="00826736"/>
    <w:rsid w:val="0082694F"/>
    <w:rsid w:val="00831B04"/>
    <w:rsid w:val="008401D2"/>
    <w:rsid w:val="00843BCC"/>
    <w:rsid w:val="0084421B"/>
    <w:rsid w:val="00851728"/>
    <w:rsid w:val="00860403"/>
    <w:rsid w:val="008605CC"/>
    <w:rsid w:val="00861292"/>
    <w:rsid w:val="00861F70"/>
    <w:rsid w:val="00867C48"/>
    <w:rsid w:val="00873214"/>
    <w:rsid w:val="00874815"/>
    <w:rsid w:val="0087615B"/>
    <w:rsid w:val="00884709"/>
    <w:rsid w:val="00885659"/>
    <w:rsid w:val="0088755C"/>
    <w:rsid w:val="00891F45"/>
    <w:rsid w:val="00894719"/>
    <w:rsid w:val="0089600B"/>
    <w:rsid w:val="008A4196"/>
    <w:rsid w:val="008A47F3"/>
    <w:rsid w:val="008A5E22"/>
    <w:rsid w:val="008A642C"/>
    <w:rsid w:val="008A651C"/>
    <w:rsid w:val="008A6C68"/>
    <w:rsid w:val="008B209E"/>
    <w:rsid w:val="008B35D8"/>
    <w:rsid w:val="008C04BC"/>
    <w:rsid w:val="008C135D"/>
    <w:rsid w:val="008C2D1F"/>
    <w:rsid w:val="008C2D65"/>
    <w:rsid w:val="008C2F1E"/>
    <w:rsid w:val="008C5512"/>
    <w:rsid w:val="008D0DD4"/>
    <w:rsid w:val="008D4256"/>
    <w:rsid w:val="008D5825"/>
    <w:rsid w:val="008D68F1"/>
    <w:rsid w:val="008E0F92"/>
    <w:rsid w:val="008E1489"/>
    <w:rsid w:val="008E2A72"/>
    <w:rsid w:val="008E6DEC"/>
    <w:rsid w:val="008E77E3"/>
    <w:rsid w:val="008F32AD"/>
    <w:rsid w:val="008F3C97"/>
    <w:rsid w:val="008F4007"/>
    <w:rsid w:val="008F4430"/>
    <w:rsid w:val="008F6D0B"/>
    <w:rsid w:val="008F7B17"/>
    <w:rsid w:val="00900D8D"/>
    <w:rsid w:val="009012F5"/>
    <w:rsid w:val="009018EC"/>
    <w:rsid w:val="00902665"/>
    <w:rsid w:val="009041BA"/>
    <w:rsid w:val="0090474D"/>
    <w:rsid w:val="00905821"/>
    <w:rsid w:val="009068D6"/>
    <w:rsid w:val="00910361"/>
    <w:rsid w:val="009110CB"/>
    <w:rsid w:val="009122F3"/>
    <w:rsid w:val="00913D23"/>
    <w:rsid w:val="00917C66"/>
    <w:rsid w:val="009203EC"/>
    <w:rsid w:val="0092085D"/>
    <w:rsid w:val="00922D16"/>
    <w:rsid w:val="00923134"/>
    <w:rsid w:val="0092545B"/>
    <w:rsid w:val="00926454"/>
    <w:rsid w:val="00926ED7"/>
    <w:rsid w:val="00930C0B"/>
    <w:rsid w:val="00933E76"/>
    <w:rsid w:val="00933F49"/>
    <w:rsid w:val="00934A02"/>
    <w:rsid w:val="009362A4"/>
    <w:rsid w:val="00937F2E"/>
    <w:rsid w:val="00940AFA"/>
    <w:rsid w:val="00940E92"/>
    <w:rsid w:val="00941F79"/>
    <w:rsid w:val="00943079"/>
    <w:rsid w:val="009446D8"/>
    <w:rsid w:val="0094492C"/>
    <w:rsid w:val="0094514D"/>
    <w:rsid w:val="009479C6"/>
    <w:rsid w:val="00951F82"/>
    <w:rsid w:val="00956145"/>
    <w:rsid w:val="00956669"/>
    <w:rsid w:val="0095764D"/>
    <w:rsid w:val="00963106"/>
    <w:rsid w:val="00963860"/>
    <w:rsid w:val="00964B3F"/>
    <w:rsid w:val="00973202"/>
    <w:rsid w:val="009751A7"/>
    <w:rsid w:val="0097597D"/>
    <w:rsid w:val="00981BFC"/>
    <w:rsid w:val="00985322"/>
    <w:rsid w:val="009861BC"/>
    <w:rsid w:val="00986D8D"/>
    <w:rsid w:val="00987CF4"/>
    <w:rsid w:val="00991DB9"/>
    <w:rsid w:val="0099345D"/>
    <w:rsid w:val="00995857"/>
    <w:rsid w:val="00997839"/>
    <w:rsid w:val="00997A89"/>
    <w:rsid w:val="009A0A63"/>
    <w:rsid w:val="009A25EF"/>
    <w:rsid w:val="009A3C1B"/>
    <w:rsid w:val="009A4A68"/>
    <w:rsid w:val="009A761A"/>
    <w:rsid w:val="009B0F51"/>
    <w:rsid w:val="009C4806"/>
    <w:rsid w:val="009C6009"/>
    <w:rsid w:val="009C6E3B"/>
    <w:rsid w:val="009C6FDD"/>
    <w:rsid w:val="009D33E0"/>
    <w:rsid w:val="009D6647"/>
    <w:rsid w:val="009D7E81"/>
    <w:rsid w:val="009E2077"/>
    <w:rsid w:val="009E3A29"/>
    <w:rsid w:val="009E6871"/>
    <w:rsid w:val="009F248F"/>
    <w:rsid w:val="009F4559"/>
    <w:rsid w:val="009F477E"/>
    <w:rsid w:val="009F48D3"/>
    <w:rsid w:val="009F5BCE"/>
    <w:rsid w:val="009F5F40"/>
    <w:rsid w:val="00A0086B"/>
    <w:rsid w:val="00A0740F"/>
    <w:rsid w:val="00A1502E"/>
    <w:rsid w:val="00A212B4"/>
    <w:rsid w:val="00A27A17"/>
    <w:rsid w:val="00A330C2"/>
    <w:rsid w:val="00A340E9"/>
    <w:rsid w:val="00A35685"/>
    <w:rsid w:val="00A3661A"/>
    <w:rsid w:val="00A36DDD"/>
    <w:rsid w:val="00A43AFE"/>
    <w:rsid w:val="00A43DDB"/>
    <w:rsid w:val="00A50B56"/>
    <w:rsid w:val="00A51D99"/>
    <w:rsid w:val="00A556BF"/>
    <w:rsid w:val="00A56CC7"/>
    <w:rsid w:val="00A60B03"/>
    <w:rsid w:val="00A60B05"/>
    <w:rsid w:val="00A60CE2"/>
    <w:rsid w:val="00A61E4E"/>
    <w:rsid w:val="00A65E91"/>
    <w:rsid w:val="00A7090A"/>
    <w:rsid w:val="00A71261"/>
    <w:rsid w:val="00A71A54"/>
    <w:rsid w:val="00A731CD"/>
    <w:rsid w:val="00A73FE3"/>
    <w:rsid w:val="00A7442A"/>
    <w:rsid w:val="00A76FA9"/>
    <w:rsid w:val="00A80FB5"/>
    <w:rsid w:val="00A81B71"/>
    <w:rsid w:val="00A81F34"/>
    <w:rsid w:val="00A82B14"/>
    <w:rsid w:val="00A86D7B"/>
    <w:rsid w:val="00A87EAF"/>
    <w:rsid w:val="00A90111"/>
    <w:rsid w:val="00A915FD"/>
    <w:rsid w:val="00A94FEB"/>
    <w:rsid w:val="00AA01C8"/>
    <w:rsid w:val="00AA13C5"/>
    <w:rsid w:val="00AA2E4C"/>
    <w:rsid w:val="00AA43C5"/>
    <w:rsid w:val="00AA444B"/>
    <w:rsid w:val="00AA4C6F"/>
    <w:rsid w:val="00AA5F95"/>
    <w:rsid w:val="00AB1568"/>
    <w:rsid w:val="00AB364B"/>
    <w:rsid w:val="00AB71CA"/>
    <w:rsid w:val="00AB7BD3"/>
    <w:rsid w:val="00AB7DEF"/>
    <w:rsid w:val="00AC0A19"/>
    <w:rsid w:val="00AC13F6"/>
    <w:rsid w:val="00AC1ED3"/>
    <w:rsid w:val="00AC6CDF"/>
    <w:rsid w:val="00AD45E1"/>
    <w:rsid w:val="00AD589A"/>
    <w:rsid w:val="00AD5A90"/>
    <w:rsid w:val="00AD62A7"/>
    <w:rsid w:val="00AE0696"/>
    <w:rsid w:val="00AE2E27"/>
    <w:rsid w:val="00AE7C07"/>
    <w:rsid w:val="00AF0824"/>
    <w:rsid w:val="00AF53AD"/>
    <w:rsid w:val="00B009D9"/>
    <w:rsid w:val="00B018FC"/>
    <w:rsid w:val="00B0287A"/>
    <w:rsid w:val="00B02E76"/>
    <w:rsid w:val="00B04585"/>
    <w:rsid w:val="00B10C82"/>
    <w:rsid w:val="00B1324A"/>
    <w:rsid w:val="00B1426F"/>
    <w:rsid w:val="00B14686"/>
    <w:rsid w:val="00B14E6E"/>
    <w:rsid w:val="00B17B7F"/>
    <w:rsid w:val="00B2770D"/>
    <w:rsid w:val="00B31335"/>
    <w:rsid w:val="00B33D29"/>
    <w:rsid w:val="00B35FD6"/>
    <w:rsid w:val="00B36BF2"/>
    <w:rsid w:val="00B404FA"/>
    <w:rsid w:val="00B40784"/>
    <w:rsid w:val="00B43357"/>
    <w:rsid w:val="00B440A4"/>
    <w:rsid w:val="00B4621E"/>
    <w:rsid w:val="00B462C5"/>
    <w:rsid w:val="00B46E0C"/>
    <w:rsid w:val="00B505E9"/>
    <w:rsid w:val="00B50AA1"/>
    <w:rsid w:val="00B532EB"/>
    <w:rsid w:val="00B533F1"/>
    <w:rsid w:val="00B5343F"/>
    <w:rsid w:val="00B56493"/>
    <w:rsid w:val="00B57402"/>
    <w:rsid w:val="00B73BCD"/>
    <w:rsid w:val="00B753B7"/>
    <w:rsid w:val="00B75F20"/>
    <w:rsid w:val="00B76450"/>
    <w:rsid w:val="00B77BA4"/>
    <w:rsid w:val="00B85EFF"/>
    <w:rsid w:val="00B86EE4"/>
    <w:rsid w:val="00B87C20"/>
    <w:rsid w:val="00B90D17"/>
    <w:rsid w:val="00B9126A"/>
    <w:rsid w:val="00B92EF4"/>
    <w:rsid w:val="00B9359C"/>
    <w:rsid w:val="00B949A5"/>
    <w:rsid w:val="00B969D8"/>
    <w:rsid w:val="00BA363F"/>
    <w:rsid w:val="00BA485C"/>
    <w:rsid w:val="00BA5802"/>
    <w:rsid w:val="00BA5B5B"/>
    <w:rsid w:val="00BA7FC7"/>
    <w:rsid w:val="00BB1A08"/>
    <w:rsid w:val="00BB4ABB"/>
    <w:rsid w:val="00BB4DC7"/>
    <w:rsid w:val="00BB5A84"/>
    <w:rsid w:val="00BB5BC9"/>
    <w:rsid w:val="00BB7566"/>
    <w:rsid w:val="00BC52B1"/>
    <w:rsid w:val="00BC6801"/>
    <w:rsid w:val="00BD083A"/>
    <w:rsid w:val="00BD33E8"/>
    <w:rsid w:val="00BD3999"/>
    <w:rsid w:val="00BD4F59"/>
    <w:rsid w:val="00BD56AD"/>
    <w:rsid w:val="00BD57EC"/>
    <w:rsid w:val="00BD5E36"/>
    <w:rsid w:val="00BD6B5B"/>
    <w:rsid w:val="00BE1706"/>
    <w:rsid w:val="00BE28DB"/>
    <w:rsid w:val="00BE69B6"/>
    <w:rsid w:val="00BE7030"/>
    <w:rsid w:val="00BF0A84"/>
    <w:rsid w:val="00BF277A"/>
    <w:rsid w:val="00BF3FC9"/>
    <w:rsid w:val="00BF7D9A"/>
    <w:rsid w:val="00C00004"/>
    <w:rsid w:val="00C0118C"/>
    <w:rsid w:val="00C01F9D"/>
    <w:rsid w:val="00C064E2"/>
    <w:rsid w:val="00C11534"/>
    <w:rsid w:val="00C12C78"/>
    <w:rsid w:val="00C2058D"/>
    <w:rsid w:val="00C23039"/>
    <w:rsid w:val="00C25B31"/>
    <w:rsid w:val="00C25E1A"/>
    <w:rsid w:val="00C26A8F"/>
    <w:rsid w:val="00C309C5"/>
    <w:rsid w:val="00C30B3A"/>
    <w:rsid w:val="00C31911"/>
    <w:rsid w:val="00C4070B"/>
    <w:rsid w:val="00C453AF"/>
    <w:rsid w:val="00C4597C"/>
    <w:rsid w:val="00C4690E"/>
    <w:rsid w:val="00C47E50"/>
    <w:rsid w:val="00C51D89"/>
    <w:rsid w:val="00C5238E"/>
    <w:rsid w:val="00C53D64"/>
    <w:rsid w:val="00C54D1C"/>
    <w:rsid w:val="00C561CB"/>
    <w:rsid w:val="00C578CC"/>
    <w:rsid w:val="00C61628"/>
    <w:rsid w:val="00C61738"/>
    <w:rsid w:val="00C62E43"/>
    <w:rsid w:val="00C63CAD"/>
    <w:rsid w:val="00C63F16"/>
    <w:rsid w:val="00C64CCF"/>
    <w:rsid w:val="00C653A9"/>
    <w:rsid w:val="00C67814"/>
    <w:rsid w:val="00C70CEA"/>
    <w:rsid w:val="00C7323E"/>
    <w:rsid w:val="00C73DD1"/>
    <w:rsid w:val="00C74038"/>
    <w:rsid w:val="00C8405D"/>
    <w:rsid w:val="00C842FE"/>
    <w:rsid w:val="00C8618F"/>
    <w:rsid w:val="00C86C67"/>
    <w:rsid w:val="00C8735E"/>
    <w:rsid w:val="00C93A46"/>
    <w:rsid w:val="00C97E4D"/>
    <w:rsid w:val="00CA06B4"/>
    <w:rsid w:val="00CA1FC0"/>
    <w:rsid w:val="00CA2F85"/>
    <w:rsid w:val="00CA3070"/>
    <w:rsid w:val="00CA36A8"/>
    <w:rsid w:val="00CA4338"/>
    <w:rsid w:val="00CA6BA5"/>
    <w:rsid w:val="00CB0357"/>
    <w:rsid w:val="00CB0CD7"/>
    <w:rsid w:val="00CB5092"/>
    <w:rsid w:val="00CB60C6"/>
    <w:rsid w:val="00CB7257"/>
    <w:rsid w:val="00CB7FC8"/>
    <w:rsid w:val="00CC1A2F"/>
    <w:rsid w:val="00CC3B18"/>
    <w:rsid w:val="00CC49FD"/>
    <w:rsid w:val="00CC5A89"/>
    <w:rsid w:val="00CD162C"/>
    <w:rsid w:val="00CD46F4"/>
    <w:rsid w:val="00CD66A2"/>
    <w:rsid w:val="00CD6D8F"/>
    <w:rsid w:val="00CD725D"/>
    <w:rsid w:val="00CE523C"/>
    <w:rsid w:val="00CF28D3"/>
    <w:rsid w:val="00CF2D14"/>
    <w:rsid w:val="00CF3F47"/>
    <w:rsid w:val="00CF5279"/>
    <w:rsid w:val="00CF67CF"/>
    <w:rsid w:val="00CF7171"/>
    <w:rsid w:val="00D015A7"/>
    <w:rsid w:val="00D0174E"/>
    <w:rsid w:val="00D0199A"/>
    <w:rsid w:val="00D01D34"/>
    <w:rsid w:val="00D02186"/>
    <w:rsid w:val="00D04065"/>
    <w:rsid w:val="00D05B60"/>
    <w:rsid w:val="00D1235B"/>
    <w:rsid w:val="00D15229"/>
    <w:rsid w:val="00D17C1A"/>
    <w:rsid w:val="00D2007B"/>
    <w:rsid w:val="00D228AA"/>
    <w:rsid w:val="00D245BA"/>
    <w:rsid w:val="00D260D9"/>
    <w:rsid w:val="00D26B5E"/>
    <w:rsid w:val="00D27997"/>
    <w:rsid w:val="00D31591"/>
    <w:rsid w:val="00D31996"/>
    <w:rsid w:val="00D33947"/>
    <w:rsid w:val="00D353A4"/>
    <w:rsid w:val="00D365EC"/>
    <w:rsid w:val="00D367D8"/>
    <w:rsid w:val="00D439EB"/>
    <w:rsid w:val="00D44228"/>
    <w:rsid w:val="00D47AD0"/>
    <w:rsid w:val="00D50624"/>
    <w:rsid w:val="00D51087"/>
    <w:rsid w:val="00D53682"/>
    <w:rsid w:val="00D55D34"/>
    <w:rsid w:val="00D65E13"/>
    <w:rsid w:val="00D70B7F"/>
    <w:rsid w:val="00D72A71"/>
    <w:rsid w:val="00D744BE"/>
    <w:rsid w:val="00D74DFA"/>
    <w:rsid w:val="00D77FC4"/>
    <w:rsid w:val="00D80B84"/>
    <w:rsid w:val="00D83472"/>
    <w:rsid w:val="00D83A4A"/>
    <w:rsid w:val="00D843E1"/>
    <w:rsid w:val="00D849C0"/>
    <w:rsid w:val="00D84C46"/>
    <w:rsid w:val="00D85144"/>
    <w:rsid w:val="00D85461"/>
    <w:rsid w:val="00D869FA"/>
    <w:rsid w:val="00D86FDF"/>
    <w:rsid w:val="00D87BBC"/>
    <w:rsid w:val="00D9223A"/>
    <w:rsid w:val="00D94228"/>
    <w:rsid w:val="00D9428B"/>
    <w:rsid w:val="00D94737"/>
    <w:rsid w:val="00D96322"/>
    <w:rsid w:val="00DA4874"/>
    <w:rsid w:val="00DA5D82"/>
    <w:rsid w:val="00DB4C75"/>
    <w:rsid w:val="00DB575B"/>
    <w:rsid w:val="00DB5B1C"/>
    <w:rsid w:val="00DB6EDE"/>
    <w:rsid w:val="00DB7C06"/>
    <w:rsid w:val="00DC2E8C"/>
    <w:rsid w:val="00DC402F"/>
    <w:rsid w:val="00DC69ED"/>
    <w:rsid w:val="00DD0CD0"/>
    <w:rsid w:val="00DD2E8D"/>
    <w:rsid w:val="00DD3BCC"/>
    <w:rsid w:val="00DD5324"/>
    <w:rsid w:val="00DD595F"/>
    <w:rsid w:val="00DD6BC2"/>
    <w:rsid w:val="00DE0C7E"/>
    <w:rsid w:val="00DE7E89"/>
    <w:rsid w:val="00DF0EA2"/>
    <w:rsid w:val="00DF1C77"/>
    <w:rsid w:val="00DF2FE9"/>
    <w:rsid w:val="00DF7232"/>
    <w:rsid w:val="00E001DD"/>
    <w:rsid w:val="00E0681A"/>
    <w:rsid w:val="00E109C4"/>
    <w:rsid w:val="00E10A53"/>
    <w:rsid w:val="00E10D50"/>
    <w:rsid w:val="00E11A58"/>
    <w:rsid w:val="00E12A16"/>
    <w:rsid w:val="00E13B60"/>
    <w:rsid w:val="00E20158"/>
    <w:rsid w:val="00E21643"/>
    <w:rsid w:val="00E26019"/>
    <w:rsid w:val="00E2657F"/>
    <w:rsid w:val="00E272AE"/>
    <w:rsid w:val="00E3289B"/>
    <w:rsid w:val="00E33C18"/>
    <w:rsid w:val="00E35C59"/>
    <w:rsid w:val="00E37969"/>
    <w:rsid w:val="00E42F3C"/>
    <w:rsid w:val="00E43499"/>
    <w:rsid w:val="00E43597"/>
    <w:rsid w:val="00E44EE0"/>
    <w:rsid w:val="00E4702A"/>
    <w:rsid w:val="00E501E9"/>
    <w:rsid w:val="00E502AF"/>
    <w:rsid w:val="00E53EE6"/>
    <w:rsid w:val="00E55ACF"/>
    <w:rsid w:val="00E55AD9"/>
    <w:rsid w:val="00E56E60"/>
    <w:rsid w:val="00E63865"/>
    <w:rsid w:val="00E65E72"/>
    <w:rsid w:val="00E66766"/>
    <w:rsid w:val="00E67E53"/>
    <w:rsid w:val="00E733A8"/>
    <w:rsid w:val="00E77245"/>
    <w:rsid w:val="00E80140"/>
    <w:rsid w:val="00E83189"/>
    <w:rsid w:val="00E831FC"/>
    <w:rsid w:val="00E90996"/>
    <w:rsid w:val="00E90E77"/>
    <w:rsid w:val="00E926FD"/>
    <w:rsid w:val="00E9306C"/>
    <w:rsid w:val="00E93DCD"/>
    <w:rsid w:val="00E97280"/>
    <w:rsid w:val="00EA04A9"/>
    <w:rsid w:val="00EA0F83"/>
    <w:rsid w:val="00EA32D9"/>
    <w:rsid w:val="00EA7D1F"/>
    <w:rsid w:val="00EB10D3"/>
    <w:rsid w:val="00EB2C78"/>
    <w:rsid w:val="00EB446F"/>
    <w:rsid w:val="00EC1B2A"/>
    <w:rsid w:val="00EC27D4"/>
    <w:rsid w:val="00EC35A9"/>
    <w:rsid w:val="00EC47D7"/>
    <w:rsid w:val="00EC4B25"/>
    <w:rsid w:val="00EC5B41"/>
    <w:rsid w:val="00ED5652"/>
    <w:rsid w:val="00ED5F98"/>
    <w:rsid w:val="00ED65B5"/>
    <w:rsid w:val="00EE2015"/>
    <w:rsid w:val="00EE217E"/>
    <w:rsid w:val="00EE4483"/>
    <w:rsid w:val="00EE557E"/>
    <w:rsid w:val="00EF090B"/>
    <w:rsid w:val="00EF21A8"/>
    <w:rsid w:val="00F00871"/>
    <w:rsid w:val="00F04E3A"/>
    <w:rsid w:val="00F11453"/>
    <w:rsid w:val="00F115B7"/>
    <w:rsid w:val="00F11FCB"/>
    <w:rsid w:val="00F127B9"/>
    <w:rsid w:val="00F15440"/>
    <w:rsid w:val="00F179DA"/>
    <w:rsid w:val="00F20B43"/>
    <w:rsid w:val="00F21059"/>
    <w:rsid w:val="00F215A9"/>
    <w:rsid w:val="00F23C2C"/>
    <w:rsid w:val="00F247C6"/>
    <w:rsid w:val="00F2516D"/>
    <w:rsid w:val="00F25BEA"/>
    <w:rsid w:val="00F32FFF"/>
    <w:rsid w:val="00F36498"/>
    <w:rsid w:val="00F4055F"/>
    <w:rsid w:val="00F405CF"/>
    <w:rsid w:val="00F41AA1"/>
    <w:rsid w:val="00F42783"/>
    <w:rsid w:val="00F43C88"/>
    <w:rsid w:val="00F46E8A"/>
    <w:rsid w:val="00F475FA"/>
    <w:rsid w:val="00F4795E"/>
    <w:rsid w:val="00F50E76"/>
    <w:rsid w:val="00F50FD1"/>
    <w:rsid w:val="00F52043"/>
    <w:rsid w:val="00F53084"/>
    <w:rsid w:val="00F5794D"/>
    <w:rsid w:val="00F57DCF"/>
    <w:rsid w:val="00F6443D"/>
    <w:rsid w:val="00F67828"/>
    <w:rsid w:val="00F71329"/>
    <w:rsid w:val="00F72B9A"/>
    <w:rsid w:val="00F74335"/>
    <w:rsid w:val="00F7661B"/>
    <w:rsid w:val="00F77843"/>
    <w:rsid w:val="00F77A7A"/>
    <w:rsid w:val="00F77BA2"/>
    <w:rsid w:val="00F811E8"/>
    <w:rsid w:val="00F834F2"/>
    <w:rsid w:val="00F8483B"/>
    <w:rsid w:val="00F85FC6"/>
    <w:rsid w:val="00F862F1"/>
    <w:rsid w:val="00F8799F"/>
    <w:rsid w:val="00F90B27"/>
    <w:rsid w:val="00F91679"/>
    <w:rsid w:val="00F92BC6"/>
    <w:rsid w:val="00F95A96"/>
    <w:rsid w:val="00FA2AEE"/>
    <w:rsid w:val="00FA42A9"/>
    <w:rsid w:val="00FA5C11"/>
    <w:rsid w:val="00FA6AEA"/>
    <w:rsid w:val="00FB080D"/>
    <w:rsid w:val="00FB0859"/>
    <w:rsid w:val="00FB3A2A"/>
    <w:rsid w:val="00FB3FD5"/>
    <w:rsid w:val="00FB5E92"/>
    <w:rsid w:val="00FB60E7"/>
    <w:rsid w:val="00FB7DC5"/>
    <w:rsid w:val="00FC0EC8"/>
    <w:rsid w:val="00FC17C4"/>
    <w:rsid w:val="00FC1886"/>
    <w:rsid w:val="00FC2691"/>
    <w:rsid w:val="00FC7A4A"/>
    <w:rsid w:val="00FD3650"/>
    <w:rsid w:val="00FD428A"/>
    <w:rsid w:val="00FD72C4"/>
    <w:rsid w:val="00FE106C"/>
    <w:rsid w:val="00FE40BF"/>
    <w:rsid w:val="00FE66F4"/>
    <w:rsid w:val="00FF078D"/>
    <w:rsid w:val="00FF151A"/>
    <w:rsid w:val="00FF157B"/>
    <w:rsid w:val="00FF5C5A"/>
    <w:rsid w:val="00FF72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CF94A6"/>
  <w15:docId w15:val="{2636BD94-8EBF-4EB6-945A-4802F797A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67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3E54CE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D136D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617401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a4">
    <w:name w:val="Верхний колонтитул Знак"/>
    <w:basedOn w:val="a0"/>
    <w:link w:val="a3"/>
    <w:rsid w:val="00617401"/>
  </w:style>
  <w:style w:type="paragraph" w:styleId="a5">
    <w:name w:val="Body Text"/>
    <w:basedOn w:val="a"/>
    <w:link w:val="a6"/>
    <w:rsid w:val="00617401"/>
    <w:rPr>
      <w:rFonts w:ascii="Arial Armenian" w:hAnsi="Arial Armenian"/>
      <w:sz w:val="20"/>
      <w:szCs w:val="20"/>
      <w:lang w:val="en-US"/>
    </w:rPr>
  </w:style>
  <w:style w:type="character" w:customStyle="1" w:styleId="a6">
    <w:name w:val="Основной текст Знак"/>
    <w:basedOn w:val="a0"/>
    <w:link w:val="a5"/>
    <w:rsid w:val="00617401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617401"/>
    <w:pPr>
      <w:ind w:firstLine="720"/>
    </w:pPr>
    <w:rPr>
      <w:rFonts w:ascii="Arial LatArm" w:hAnsi="Arial LatArm"/>
      <w:b/>
      <w:i/>
      <w:sz w:val="22"/>
      <w:szCs w:val="20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61740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a7">
    <w:name w:val="List Paragraph"/>
    <w:basedOn w:val="a"/>
    <w:uiPriority w:val="34"/>
    <w:qFormat/>
    <w:rsid w:val="0061740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a8">
    <w:name w:val="Balloon Text"/>
    <w:basedOn w:val="a"/>
    <w:link w:val="a9"/>
    <w:uiPriority w:val="99"/>
    <w:semiHidden/>
    <w:unhideWhenUsed/>
    <w:rsid w:val="00B92EF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92EF4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6D136D"/>
    <w:rPr>
      <w:rFonts w:asciiTheme="majorHAnsi" w:eastAsiaTheme="majorEastAsia" w:hAnsiTheme="majorHAnsi" w:cstheme="majorBidi"/>
      <w:b/>
      <w:bCs/>
      <w:color w:val="4F81BD" w:themeColor="accent1"/>
      <w:lang w:val="ru-RU"/>
    </w:rPr>
  </w:style>
  <w:style w:type="paragraph" w:styleId="aa">
    <w:name w:val="No Spacing"/>
    <w:uiPriority w:val="1"/>
    <w:qFormat/>
    <w:rsid w:val="006D136D"/>
    <w:pPr>
      <w:spacing w:after="0" w:line="240" w:lineRule="auto"/>
    </w:pPr>
    <w:rPr>
      <w:lang w:val="ru-RU"/>
    </w:rPr>
  </w:style>
  <w:style w:type="character" w:customStyle="1" w:styleId="10">
    <w:name w:val="Заголовок 1 Знак"/>
    <w:basedOn w:val="a0"/>
    <w:link w:val="1"/>
    <w:uiPriority w:val="9"/>
    <w:rsid w:val="003E54C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/>
    </w:rPr>
  </w:style>
  <w:style w:type="character" w:customStyle="1" w:styleId="black">
    <w:name w:val="black"/>
    <w:basedOn w:val="a0"/>
    <w:rsid w:val="003E54CE"/>
  </w:style>
  <w:style w:type="character" w:styleId="ab">
    <w:name w:val="Hyperlink"/>
    <w:basedOn w:val="a0"/>
    <w:uiPriority w:val="99"/>
    <w:unhideWhenUsed/>
    <w:rsid w:val="00A86D7B"/>
    <w:rPr>
      <w:color w:val="0000FF" w:themeColor="hyperlink"/>
      <w:u w:val="single"/>
    </w:rPr>
  </w:style>
  <w:style w:type="paragraph" w:styleId="ac">
    <w:name w:val="footer"/>
    <w:basedOn w:val="a"/>
    <w:link w:val="ad"/>
    <w:uiPriority w:val="99"/>
    <w:unhideWhenUsed/>
    <w:rsid w:val="00A86D7B"/>
    <w:pPr>
      <w:tabs>
        <w:tab w:val="center" w:pos="4844"/>
        <w:tab w:val="right" w:pos="9689"/>
      </w:tabs>
    </w:pPr>
    <w:rPr>
      <w:rFonts w:ascii="Arial Armenian" w:hAnsi="Arial Armenian"/>
      <w:sz w:val="28"/>
      <w:szCs w:val="28"/>
      <w:lang w:val="en-US"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86D7B"/>
    <w:rPr>
      <w:rFonts w:ascii="Arial Armenian" w:eastAsia="Times New Roman" w:hAnsi="Arial Armenian" w:cs="Times New Roman"/>
      <w:sz w:val="28"/>
      <w:szCs w:val="28"/>
    </w:rPr>
  </w:style>
  <w:style w:type="paragraph" w:customStyle="1" w:styleId="Default">
    <w:name w:val="Default"/>
    <w:rsid w:val="00062C21"/>
    <w:pPr>
      <w:autoSpaceDE w:val="0"/>
      <w:autoSpaceDN w:val="0"/>
      <w:adjustRightInd w:val="0"/>
      <w:spacing w:after="0" w:line="240" w:lineRule="auto"/>
    </w:pPr>
    <w:rPr>
      <w:rFonts w:ascii="Times LatArm" w:eastAsia="Times New Roman" w:hAnsi="Times LatArm" w:cs="Times LatArm"/>
      <w:color w:val="000000"/>
      <w:sz w:val="24"/>
      <w:szCs w:val="24"/>
    </w:rPr>
  </w:style>
  <w:style w:type="paragraph" w:styleId="11">
    <w:name w:val="index 1"/>
    <w:basedOn w:val="a"/>
    <w:next w:val="a"/>
    <w:autoRedefine/>
    <w:uiPriority w:val="99"/>
    <w:semiHidden/>
    <w:unhideWhenUsed/>
    <w:rsid w:val="00062C21"/>
    <w:pPr>
      <w:ind w:left="240" w:hanging="240"/>
    </w:pPr>
  </w:style>
  <w:style w:type="paragraph" w:styleId="ae">
    <w:name w:val="index heading"/>
    <w:basedOn w:val="Default"/>
    <w:next w:val="Default"/>
    <w:semiHidden/>
    <w:rsid w:val="00062C21"/>
    <w:rPr>
      <w:rFonts w:cs="Times New Roman"/>
      <w:color w:val="auto"/>
    </w:rPr>
  </w:style>
  <w:style w:type="table" w:styleId="af">
    <w:name w:val="Table Grid"/>
    <w:basedOn w:val="a1"/>
    <w:uiPriority w:val="39"/>
    <w:rsid w:val="0073105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33">
    <w:name w:val="Body Text 3"/>
    <w:basedOn w:val="a"/>
    <w:link w:val="34"/>
    <w:uiPriority w:val="99"/>
    <w:semiHidden/>
    <w:unhideWhenUsed/>
    <w:rsid w:val="00A330C2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A330C2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f0">
    <w:name w:val="Body Text Indent"/>
    <w:basedOn w:val="a"/>
    <w:link w:val="af1"/>
    <w:uiPriority w:val="99"/>
    <w:semiHidden/>
    <w:unhideWhenUsed/>
    <w:rsid w:val="00A330C2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A330C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pple-converted-space">
    <w:name w:val="apple-converted-space"/>
    <w:basedOn w:val="a0"/>
    <w:rsid w:val="00D228AA"/>
  </w:style>
  <w:style w:type="paragraph" w:styleId="af2">
    <w:name w:val="endnote text"/>
    <w:basedOn w:val="a"/>
    <w:link w:val="af3"/>
    <w:uiPriority w:val="99"/>
    <w:semiHidden/>
    <w:unhideWhenUsed/>
    <w:rsid w:val="00F52043"/>
    <w:rPr>
      <w:rFonts w:asciiTheme="minorHAnsi" w:eastAsiaTheme="minorHAnsi" w:hAnsiTheme="minorHAnsi" w:cstheme="minorBidi"/>
      <w:sz w:val="20"/>
      <w:szCs w:val="20"/>
      <w:lang w:val="hy-AM" w:eastAsia="en-US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F52043"/>
    <w:rPr>
      <w:sz w:val="20"/>
      <w:szCs w:val="20"/>
      <w:lang w:val="hy-AM"/>
    </w:rPr>
  </w:style>
  <w:style w:type="character" w:styleId="af4">
    <w:name w:val="endnote reference"/>
    <w:basedOn w:val="a0"/>
    <w:uiPriority w:val="99"/>
    <w:semiHidden/>
    <w:unhideWhenUsed/>
    <w:rsid w:val="00F52043"/>
    <w:rPr>
      <w:vertAlign w:val="superscript"/>
    </w:rPr>
  </w:style>
  <w:style w:type="paragraph" w:styleId="af5">
    <w:name w:val="footnote text"/>
    <w:basedOn w:val="a"/>
    <w:link w:val="af6"/>
    <w:semiHidden/>
    <w:rsid w:val="0080118F"/>
    <w:rPr>
      <w:rFonts w:ascii="Times Armenian" w:hAnsi="Times Armenian"/>
      <w:sz w:val="20"/>
      <w:szCs w:val="20"/>
      <w:lang w:val="x-none"/>
    </w:rPr>
  </w:style>
  <w:style w:type="character" w:customStyle="1" w:styleId="af6">
    <w:name w:val="Текст сноски Знак"/>
    <w:basedOn w:val="a0"/>
    <w:link w:val="af5"/>
    <w:semiHidden/>
    <w:rsid w:val="0080118F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styleId="af7">
    <w:name w:val="annotation reference"/>
    <w:basedOn w:val="a0"/>
    <w:uiPriority w:val="99"/>
    <w:semiHidden/>
    <w:unhideWhenUsed/>
    <w:rsid w:val="00491BEE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491BEE"/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491BE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491BEE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491BEE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1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3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8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6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9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2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4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0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8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1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02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9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5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9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6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5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F55AC7-5412-4FFC-9D70-3922EFC6E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3340</TotalTime>
  <Pages>3</Pages>
  <Words>690</Words>
  <Characters>3939</Characters>
  <Application>Microsoft Office Word</Application>
  <DocSecurity>0</DocSecurity>
  <Lines>32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4620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tumasyan</dc:creator>
  <cp:keywords/>
  <dc:description/>
  <cp:lastModifiedBy>comp</cp:lastModifiedBy>
  <cp:revision>235</cp:revision>
  <cp:lastPrinted>2025-11-25T08:50:00Z</cp:lastPrinted>
  <dcterms:created xsi:type="dcterms:W3CDTF">2023-11-17T12:28:00Z</dcterms:created>
  <dcterms:modified xsi:type="dcterms:W3CDTF">2025-11-26T11:56:00Z</dcterms:modified>
</cp:coreProperties>
</file>